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AD3F8" w14:textId="0FFAE686" w:rsidR="00DE0BCA" w:rsidRPr="003C7B93" w:rsidRDefault="00DE0BCA" w:rsidP="006B00BD">
      <w:pPr>
        <w:spacing w:after="0" w:line="240" w:lineRule="auto"/>
        <w:jc w:val="center"/>
        <w:rPr>
          <w:rFonts w:ascii="Calibri" w:eastAsia="Times New Roman" w:hAnsi="Calibri" w:cs="Arial"/>
          <w:b/>
          <w:color w:val="000099"/>
          <w:sz w:val="110"/>
          <w:szCs w:val="110"/>
        </w:rPr>
      </w:pPr>
      <w:r w:rsidRPr="003C7B93">
        <w:rPr>
          <w:rFonts w:ascii="Calibri" w:eastAsia="Times New Roman" w:hAnsi="Calibri" w:cs="Arial"/>
          <w:b/>
          <w:color w:val="000099"/>
          <w:sz w:val="52"/>
          <w:szCs w:val="52"/>
        </w:rPr>
        <w:br/>
      </w:r>
      <w:r w:rsidRPr="003C7B93">
        <w:rPr>
          <w:rFonts w:ascii="Calibri" w:eastAsia="Times New Roman" w:hAnsi="Calibri" w:cs="Arial"/>
          <w:b/>
          <w:color w:val="000099"/>
          <w:sz w:val="110"/>
          <w:szCs w:val="110"/>
        </w:rPr>
        <w:t>Health, Safety and Wellbeing Policy</w:t>
      </w:r>
    </w:p>
    <w:p w14:paraId="7591FADA" w14:textId="75D132C0" w:rsidR="00DE0BCA" w:rsidRPr="006B00BD" w:rsidRDefault="001B1541" w:rsidP="001B1541">
      <w:pPr>
        <w:tabs>
          <w:tab w:val="left" w:pos="6420"/>
        </w:tabs>
        <w:spacing w:after="0" w:line="240" w:lineRule="auto"/>
        <w:jc w:val="center"/>
        <w:rPr>
          <w:rFonts w:ascii="Calibri" w:eastAsia="Times New Roman" w:hAnsi="Calibri" w:cs="Arial"/>
          <w:b/>
          <w:color w:val="000099"/>
          <w:sz w:val="28"/>
          <w:szCs w:val="28"/>
        </w:rPr>
      </w:pPr>
      <w:r w:rsidRPr="006B00BD">
        <w:rPr>
          <w:rFonts w:ascii="Calibri" w:eastAsia="Times New Roman" w:hAnsi="Calibri" w:cs="Arial"/>
          <w:color w:val="FF0000"/>
          <w:sz w:val="110"/>
          <w:szCs w:val="110"/>
        </w:rPr>
        <w:t>The Croft Primary School</w:t>
      </w:r>
    </w:p>
    <w:p w14:paraId="7C516651" w14:textId="77777777" w:rsidR="00DE0BCA" w:rsidRPr="003C7B93" w:rsidRDefault="00DE0BCA" w:rsidP="00DE0B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rPr>
      </w:pPr>
    </w:p>
    <w:p w14:paraId="59CF2BA2" w14:textId="77777777" w:rsidR="00DE0BCA" w:rsidRPr="003C7B93" w:rsidRDefault="00DE0BCA" w:rsidP="00DE0B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rPr>
      </w:pPr>
      <w:r w:rsidRPr="003C7B93">
        <w:rPr>
          <w:rFonts w:ascii="Calibri" w:eastAsia="Times New Roman" w:hAnsi="Calibri" w:cs="Arial"/>
          <w:snapToGrid w:val="0"/>
          <w:sz w:val="28"/>
          <w:szCs w:val="28"/>
        </w:rPr>
        <w:t xml:space="preserve">The policy has </w:t>
      </w:r>
      <w:r>
        <w:rPr>
          <w:rFonts w:ascii="Calibri" w:eastAsia="Times New Roman" w:hAnsi="Calibri" w:cs="Arial"/>
          <w:snapToGrid w:val="0"/>
          <w:sz w:val="28"/>
          <w:szCs w:val="28"/>
        </w:rPr>
        <w:t>5</w:t>
      </w:r>
      <w:r w:rsidRPr="003C7B93">
        <w:rPr>
          <w:rFonts w:ascii="Calibri" w:eastAsia="Times New Roman" w:hAnsi="Calibri" w:cs="Arial"/>
          <w:snapToGrid w:val="0"/>
          <w:sz w:val="28"/>
          <w:szCs w:val="28"/>
        </w:rPr>
        <w:t xml:space="preserve"> parts;</w:t>
      </w:r>
    </w:p>
    <w:p w14:paraId="7BC9C994" w14:textId="77777777" w:rsidR="00DE0BCA" w:rsidRPr="003C7B93" w:rsidRDefault="00DE0BCA" w:rsidP="00DE0B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rPr>
      </w:pPr>
    </w:p>
    <w:p w14:paraId="074729E8" w14:textId="77777777" w:rsidR="00DE0BCA" w:rsidRPr="003C7B93" w:rsidRDefault="00DE0BCA" w:rsidP="00DE0B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rPr>
      </w:pPr>
      <w:r w:rsidRPr="003C7B93">
        <w:rPr>
          <w:rFonts w:ascii="Calibri" w:eastAsia="Times New Roman" w:hAnsi="Calibri" w:cs="Arial"/>
          <w:b/>
          <w:snapToGrid w:val="0"/>
          <w:sz w:val="28"/>
          <w:szCs w:val="28"/>
        </w:rPr>
        <w:t>Part A</w:t>
      </w:r>
      <w:r w:rsidRPr="003C7B93">
        <w:rPr>
          <w:rFonts w:ascii="Calibri" w:eastAsia="Times New Roman" w:hAnsi="Calibri" w:cs="Arial"/>
          <w:snapToGrid w:val="0"/>
          <w:sz w:val="28"/>
          <w:szCs w:val="28"/>
        </w:rPr>
        <w:t xml:space="preserve"> - Introduction</w:t>
      </w:r>
    </w:p>
    <w:p w14:paraId="501F5590" w14:textId="77777777" w:rsidR="00DE0BCA" w:rsidRPr="003C7B93" w:rsidRDefault="00DE0BCA" w:rsidP="00DE0B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b/>
          <w:snapToGrid w:val="0"/>
          <w:sz w:val="28"/>
          <w:szCs w:val="28"/>
        </w:rPr>
      </w:pPr>
      <w:r w:rsidRPr="003C7B93">
        <w:rPr>
          <w:rFonts w:ascii="Calibri" w:eastAsia="Times New Roman" w:hAnsi="Calibri" w:cs="Arial"/>
          <w:b/>
          <w:snapToGrid w:val="0"/>
          <w:sz w:val="28"/>
          <w:szCs w:val="28"/>
        </w:rPr>
        <w:t xml:space="preserve">Part B </w:t>
      </w:r>
      <w:r w:rsidRPr="003C7B93">
        <w:rPr>
          <w:rFonts w:ascii="Calibri" w:eastAsia="Times New Roman" w:hAnsi="Calibri" w:cs="Arial"/>
          <w:snapToGrid w:val="0"/>
          <w:sz w:val="28"/>
          <w:szCs w:val="28"/>
        </w:rPr>
        <w:t>- The Health and Safety Policy Statement</w:t>
      </w:r>
      <w:r w:rsidRPr="003C7B93">
        <w:rPr>
          <w:rFonts w:ascii="Calibri" w:eastAsia="Times New Roman" w:hAnsi="Calibri" w:cs="Arial"/>
          <w:b/>
          <w:snapToGrid w:val="0"/>
          <w:sz w:val="28"/>
          <w:szCs w:val="28"/>
        </w:rPr>
        <w:t xml:space="preserve"> </w:t>
      </w:r>
    </w:p>
    <w:p w14:paraId="5D225C90" w14:textId="77777777" w:rsidR="00DE0BCA" w:rsidRPr="003C7B93" w:rsidRDefault="00DE0BCA" w:rsidP="00DE0B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b/>
          <w:snapToGrid w:val="0"/>
          <w:sz w:val="28"/>
          <w:szCs w:val="28"/>
        </w:rPr>
      </w:pPr>
      <w:r w:rsidRPr="003C7B93">
        <w:rPr>
          <w:rFonts w:ascii="Calibri" w:eastAsia="Times New Roman" w:hAnsi="Calibri" w:cs="Arial"/>
          <w:b/>
          <w:snapToGrid w:val="0"/>
          <w:sz w:val="28"/>
          <w:szCs w:val="28"/>
        </w:rPr>
        <w:t xml:space="preserve">Part C </w:t>
      </w:r>
      <w:r w:rsidRPr="003C7B93">
        <w:rPr>
          <w:rFonts w:ascii="Calibri" w:eastAsia="Times New Roman" w:hAnsi="Calibri" w:cs="Arial"/>
          <w:snapToGrid w:val="0"/>
          <w:sz w:val="28"/>
          <w:szCs w:val="28"/>
        </w:rPr>
        <w:t xml:space="preserve">- </w:t>
      </w:r>
      <w:r>
        <w:rPr>
          <w:rFonts w:ascii="Calibri" w:eastAsia="Times New Roman" w:hAnsi="Calibri" w:cs="Arial"/>
          <w:snapToGrid w:val="0"/>
          <w:sz w:val="28"/>
          <w:szCs w:val="28"/>
        </w:rPr>
        <w:t>Responsibilities</w:t>
      </w:r>
      <w:r w:rsidRPr="003C7B93">
        <w:rPr>
          <w:rFonts w:ascii="Calibri" w:eastAsia="Times New Roman" w:hAnsi="Calibri" w:cs="Arial"/>
          <w:b/>
          <w:snapToGrid w:val="0"/>
          <w:sz w:val="28"/>
          <w:szCs w:val="28"/>
        </w:rPr>
        <w:t xml:space="preserve"> </w:t>
      </w:r>
      <w:r w:rsidRPr="00E7099F">
        <w:rPr>
          <w:rFonts w:ascii="Calibri" w:eastAsia="Times New Roman" w:hAnsi="Calibri" w:cs="Arial"/>
          <w:bCs/>
          <w:snapToGrid w:val="0"/>
          <w:sz w:val="28"/>
          <w:szCs w:val="28"/>
        </w:rPr>
        <w:t>(delegation of tasks)</w:t>
      </w:r>
    </w:p>
    <w:p w14:paraId="0A45E5B2" w14:textId="77777777" w:rsidR="00DE0BCA" w:rsidRPr="003C7B93" w:rsidRDefault="00DE0BCA" w:rsidP="00DE0B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lang w:val="en-US"/>
        </w:rPr>
      </w:pPr>
      <w:r w:rsidRPr="003C7B93">
        <w:rPr>
          <w:rFonts w:ascii="Calibri" w:eastAsia="Times New Roman" w:hAnsi="Calibri" w:cs="Arial"/>
          <w:b/>
          <w:snapToGrid w:val="0"/>
          <w:sz w:val="28"/>
          <w:szCs w:val="28"/>
        </w:rPr>
        <w:t xml:space="preserve">Part D </w:t>
      </w:r>
      <w:r w:rsidRPr="003C7B93">
        <w:rPr>
          <w:rFonts w:ascii="Calibri" w:eastAsia="Times New Roman" w:hAnsi="Calibri" w:cs="Arial"/>
          <w:snapToGrid w:val="0"/>
          <w:sz w:val="28"/>
          <w:szCs w:val="28"/>
        </w:rPr>
        <w:t xml:space="preserve">- The detailed arrangements </w:t>
      </w:r>
      <w:r>
        <w:rPr>
          <w:rFonts w:ascii="Calibri" w:eastAsia="Times New Roman" w:hAnsi="Calibri" w:cs="Arial"/>
          <w:snapToGrid w:val="0"/>
          <w:sz w:val="28"/>
          <w:szCs w:val="28"/>
        </w:rPr>
        <w:t>and</w:t>
      </w:r>
      <w:r w:rsidRPr="003C7B93">
        <w:rPr>
          <w:rFonts w:ascii="Calibri" w:eastAsia="Times New Roman" w:hAnsi="Calibri" w:cs="Arial"/>
          <w:snapToGrid w:val="0"/>
          <w:sz w:val="28"/>
          <w:szCs w:val="28"/>
        </w:rPr>
        <w:t xml:space="preserve"> procedures</w:t>
      </w:r>
      <w:r w:rsidRPr="003C7B93">
        <w:rPr>
          <w:rFonts w:ascii="Calibri" w:eastAsia="Times New Roman" w:hAnsi="Calibri" w:cs="Arial"/>
          <w:snapToGrid w:val="0"/>
          <w:sz w:val="28"/>
          <w:szCs w:val="28"/>
          <w:lang w:val="en-US"/>
        </w:rPr>
        <w:t xml:space="preserve"> </w:t>
      </w:r>
      <w:r>
        <w:rPr>
          <w:rFonts w:ascii="Calibri" w:eastAsia="Times New Roman" w:hAnsi="Calibri" w:cs="Arial"/>
          <w:snapToGrid w:val="0"/>
          <w:sz w:val="28"/>
          <w:szCs w:val="28"/>
          <w:lang w:val="en-US"/>
        </w:rPr>
        <w:t>to reduce risk</w:t>
      </w:r>
      <w:r w:rsidRPr="003C7B93">
        <w:rPr>
          <w:rFonts w:ascii="Calibri" w:eastAsia="Times New Roman" w:hAnsi="Calibri" w:cs="Arial"/>
          <w:snapToGrid w:val="0"/>
          <w:sz w:val="28"/>
          <w:szCs w:val="28"/>
          <w:lang w:val="en-US"/>
        </w:rPr>
        <w:t xml:space="preserve"> within the </w:t>
      </w:r>
      <w:r w:rsidRPr="00A81D28">
        <w:rPr>
          <w:rFonts w:ascii="Calibri" w:eastAsia="Times New Roman" w:hAnsi="Calibri" w:cs="Arial"/>
          <w:snapToGrid w:val="0"/>
          <w:sz w:val="28"/>
          <w:szCs w:val="28"/>
          <w:lang w:val="en-US"/>
        </w:rPr>
        <w:t>school.</w:t>
      </w:r>
    </w:p>
    <w:p w14:paraId="368987ED" w14:textId="77777777" w:rsidR="00DE0BCA" w:rsidRPr="003C7B93" w:rsidRDefault="00DE0BCA" w:rsidP="00DE0B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Arial"/>
          <w:snapToGrid w:val="0"/>
          <w:sz w:val="28"/>
          <w:szCs w:val="28"/>
          <w:lang w:val="en-US"/>
        </w:rPr>
      </w:pPr>
      <w:r w:rsidRPr="003C7B93">
        <w:rPr>
          <w:rFonts w:ascii="Calibri" w:eastAsia="Times New Roman" w:hAnsi="Calibri" w:cs="Arial"/>
          <w:b/>
          <w:snapToGrid w:val="0"/>
          <w:sz w:val="28"/>
          <w:szCs w:val="28"/>
          <w:lang w:val="en-US"/>
        </w:rPr>
        <w:t>Part E</w:t>
      </w:r>
      <w:r w:rsidRPr="003C7B93">
        <w:rPr>
          <w:rFonts w:ascii="Calibri" w:eastAsia="Times New Roman" w:hAnsi="Calibri" w:cs="Arial"/>
          <w:snapToGrid w:val="0"/>
          <w:sz w:val="28"/>
          <w:szCs w:val="28"/>
          <w:lang w:val="en-US"/>
        </w:rPr>
        <w:t xml:space="preserve"> - The Key Performance Indicators.</w:t>
      </w:r>
    </w:p>
    <w:p w14:paraId="553053A8" w14:textId="77777777" w:rsidR="00DE0BCA" w:rsidRDefault="00DE0BCA" w:rsidP="00DE0BCA">
      <w:pPr>
        <w:rPr>
          <w:rFonts w:ascii="Arial" w:hAnsi="Arial" w:cs="Arial"/>
          <w:sz w:val="40"/>
          <w:szCs w:val="28"/>
        </w:rPr>
      </w:pPr>
    </w:p>
    <w:p w14:paraId="3A063597" w14:textId="77777777" w:rsidR="00DE0BCA" w:rsidRDefault="00DE0BCA" w:rsidP="00DE0BCA">
      <w:pPr>
        <w:rPr>
          <w:rFonts w:ascii="Arial" w:hAnsi="Arial" w:cs="Arial"/>
          <w:sz w:val="40"/>
          <w:szCs w:val="28"/>
        </w:rPr>
      </w:pPr>
    </w:p>
    <w:p w14:paraId="1B42A85E" w14:textId="77777777" w:rsidR="00DE0BCA" w:rsidRDefault="00DE0BCA" w:rsidP="00DE0BCA">
      <w:pPr>
        <w:rPr>
          <w:rFonts w:ascii="Arial" w:hAnsi="Arial" w:cs="Arial"/>
          <w:sz w:val="40"/>
          <w:szCs w:val="28"/>
        </w:rPr>
      </w:pPr>
    </w:p>
    <w:p w14:paraId="6741CEB3" w14:textId="77777777" w:rsidR="00DE0BCA" w:rsidRDefault="00DE0BCA" w:rsidP="00DE0BCA">
      <w:pPr>
        <w:rPr>
          <w:rFonts w:ascii="Arial" w:hAnsi="Arial" w:cs="Arial"/>
          <w:sz w:val="36"/>
          <w:szCs w:val="28"/>
        </w:rPr>
      </w:pPr>
    </w:p>
    <w:p w14:paraId="62A39DD7" w14:textId="77777777" w:rsidR="00DE0BCA" w:rsidRDefault="00DE0BCA" w:rsidP="00DE0BCA">
      <w:pPr>
        <w:rPr>
          <w:rFonts w:ascii="Arial" w:hAnsi="Arial" w:cs="Arial"/>
          <w:sz w:val="36"/>
          <w:szCs w:val="28"/>
        </w:rPr>
      </w:pPr>
    </w:p>
    <w:p w14:paraId="39EB21C3" w14:textId="77777777" w:rsidR="00DE0BCA" w:rsidRDefault="00DE0BCA" w:rsidP="00DE0BCA">
      <w:pPr>
        <w:rPr>
          <w:rFonts w:ascii="Arial" w:hAnsi="Arial" w:cs="Arial"/>
          <w:sz w:val="36"/>
          <w:szCs w:val="28"/>
        </w:rPr>
      </w:pPr>
    </w:p>
    <w:p w14:paraId="0C7B1BD2" w14:textId="77777777" w:rsidR="00DE0BCA" w:rsidRDefault="00DE0BCA" w:rsidP="00DE0BCA">
      <w:pPr>
        <w:rPr>
          <w:rFonts w:ascii="Arial" w:hAnsi="Arial" w:cs="Arial"/>
          <w:sz w:val="24"/>
          <w:szCs w:val="28"/>
        </w:rPr>
      </w:pPr>
    </w:p>
    <w:p w14:paraId="69E702EE" w14:textId="77777777" w:rsidR="00DE0BCA" w:rsidRDefault="00DE0BCA" w:rsidP="00DE0BCA">
      <w:pPr>
        <w:rPr>
          <w:rFonts w:ascii="Arial" w:hAnsi="Arial" w:cs="Arial"/>
          <w:sz w:val="24"/>
          <w:szCs w:val="28"/>
        </w:rPr>
      </w:pPr>
    </w:p>
    <w:p w14:paraId="5E6854C7" w14:textId="77777777" w:rsidR="00DE0BCA" w:rsidRDefault="00DE0BCA" w:rsidP="00DE0BCA">
      <w:pPr>
        <w:rPr>
          <w:rFonts w:ascii="Arial" w:hAnsi="Arial" w:cs="Arial"/>
          <w:sz w:val="24"/>
          <w:szCs w:val="28"/>
        </w:rPr>
      </w:pPr>
    </w:p>
    <w:p w14:paraId="1F313C05" w14:textId="77777777" w:rsidR="00C17915" w:rsidRDefault="00C17915" w:rsidP="00DE0BCA">
      <w:pPr>
        <w:rPr>
          <w:rFonts w:ascii="Arial" w:hAnsi="Arial" w:cs="Arial"/>
          <w:sz w:val="24"/>
          <w:szCs w:val="28"/>
        </w:rPr>
      </w:pPr>
    </w:p>
    <w:p w14:paraId="04EF1A0C" w14:textId="6FB20234" w:rsidR="004F73B8" w:rsidRPr="006B00BD" w:rsidRDefault="00DE0BCA" w:rsidP="00E54931">
      <w:pPr>
        <w:pStyle w:val="ListParagraph"/>
        <w:numPr>
          <w:ilvl w:val="0"/>
          <w:numId w:val="1"/>
        </w:numPr>
        <w:ind w:left="426" w:hanging="426"/>
        <w:rPr>
          <w:rFonts w:cs="Arial"/>
          <w:sz w:val="28"/>
          <w:szCs w:val="28"/>
        </w:rPr>
      </w:pPr>
      <w:r w:rsidRPr="006B00BD">
        <w:rPr>
          <w:rFonts w:cs="Arial"/>
          <w:b/>
          <w:sz w:val="28"/>
          <w:szCs w:val="28"/>
        </w:rPr>
        <w:t xml:space="preserve">Introduction </w:t>
      </w:r>
    </w:p>
    <w:p w14:paraId="58A73DA0" w14:textId="13DD36D3" w:rsidR="00156B0D" w:rsidRDefault="00DE0BCA" w:rsidP="006B4FCA">
      <w:pPr>
        <w:pStyle w:val="ListParagraph"/>
        <w:ind w:left="426"/>
        <w:rPr>
          <w:rFonts w:cs="Arial"/>
          <w:sz w:val="28"/>
          <w:szCs w:val="28"/>
        </w:rPr>
      </w:pPr>
      <w:r w:rsidRPr="002C29A3">
        <w:rPr>
          <w:rFonts w:cs="Arial"/>
          <w:sz w:val="28"/>
          <w:szCs w:val="28"/>
        </w:rPr>
        <w:t>T</w:t>
      </w:r>
      <w:r w:rsidRPr="00E54931">
        <w:rPr>
          <w:rFonts w:cs="Arial"/>
          <w:sz w:val="28"/>
          <w:szCs w:val="28"/>
        </w:rPr>
        <w:t>his</w:t>
      </w:r>
      <w:r w:rsidR="00156B0D">
        <w:rPr>
          <w:rFonts w:cs="Arial"/>
          <w:sz w:val="28"/>
          <w:szCs w:val="28"/>
        </w:rPr>
        <w:t xml:space="preserve"> </w:t>
      </w:r>
      <w:r w:rsidRPr="00E54931">
        <w:rPr>
          <w:rFonts w:cs="Arial"/>
          <w:sz w:val="28"/>
          <w:szCs w:val="28"/>
        </w:rPr>
        <w:t xml:space="preserve">Policy complements (and should be read in conjunction with the </w:t>
      </w:r>
      <w:r w:rsidRPr="00156B0D">
        <w:rPr>
          <w:rFonts w:cs="Arial"/>
          <w:sz w:val="28"/>
          <w:szCs w:val="28"/>
        </w:rPr>
        <w:t>S</w:t>
      </w:r>
      <w:r w:rsidR="005C1214" w:rsidRPr="00156B0D">
        <w:rPr>
          <w:rFonts w:cs="Arial"/>
          <w:sz w:val="28"/>
          <w:szCs w:val="28"/>
        </w:rPr>
        <w:t xml:space="preserve">taffordshire </w:t>
      </w:r>
      <w:r w:rsidRPr="00156B0D">
        <w:rPr>
          <w:rFonts w:cs="Arial"/>
          <w:sz w:val="28"/>
          <w:szCs w:val="28"/>
        </w:rPr>
        <w:t>C</w:t>
      </w:r>
      <w:r w:rsidR="005C1214" w:rsidRPr="00156B0D">
        <w:rPr>
          <w:rFonts w:cs="Arial"/>
          <w:sz w:val="28"/>
          <w:szCs w:val="28"/>
        </w:rPr>
        <w:t xml:space="preserve">ounty </w:t>
      </w:r>
      <w:r w:rsidRPr="00156B0D">
        <w:rPr>
          <w:rFonts w:cs="Arial"/>
          <w:sz w:val="28"/>
          <w:szCs w:val="28"/>
        </w:rPr>
        <w:t>C</w:t>
      </w:r>
      <w:r w:rsidR="005C1214" w:rsidRPr="00156B0D">
        <w:rPr>
          <w:rFonts w:cs="Arial"/>
          <w:sz w:val="28"/>
          <w:szCs w:val="28"/>
        </w:rPr>
        <w:t>ouncil</w:t>
      </w:r>
      <w:r w:rsidRPr="00156B0D">
        <w:rPr>
          <w:rFonts w:cs="Arial"/>
          <w:sz w:val="28"/>
          <w:szCs w:val="28"/>
        </w:rPr>
        <w:t xml:space="preserve"> </w:t>
      </w:r>
      <w:r w:rsidRPr="00E54931">
        <w:rPr>
          <w:rFonts w:cs="Arial"/>
          <w:sz w:val="28"/>
          <w:szCs w:val="28"/>
        </w:rPr>
        <w:t>Health</w:t>
      </w:r>
      <w:r w:rsidR="00156B0D">
        <w:rPr>
          <w:rFonts w:cs="Arial"/>
          <w:sz w:val="28"/>
          <w:szCs w:val="28"/>
        </w:rPr>
        <w:t>,</w:t>
      </w:r>
      <w:r w:rsidRPr="00E54931">
        <w:rPr>
          <w:rFonts w:cs="Arial"/>
          <w:sz w:val="28"/>
          <w:szCs w:val="28"/>
        </w:rPr>
        <w:t xml:space="preserve"> Safety</w:t>
      </w:r>
      <w:r w:rsidR="00156B0D">
        <w:rPr>
          <w:rFonts w:cs="Arial"/>
          <w:sz w:val="28"/>
          <w:szCs w:val="28"/>
        </w:rPr>
        <w:t xml:space="preserve"> and Wellbeing</w:t>
      </w:r>
      <w:r w:rsidRPr="00E54931">
        <w:rPr>
          <w:rFonts w:cs="Arial"/>
          <w:sz w:val="28"/>
          <w:szCs w:val="28"/>
        </w:rPr>
        <w:t xml:space="preserve"> Policy. </w:t>
      </w:r>
    </w:p>
    <w:p w14:paraId="065054FE" w14:textId="77777777" w:rsidR="00156B0D" w:rsidRDefault="00156B0D" w:rsidP="006B4FCA">
      <w:pPr>
        <w:pStyle w:val="ListParagraph"/>
        <w:ind w:left="426"/>
        <w:rPr>
          <w:rFonts w:cs="Arial"/>
          <w:sz w:val="28"/>
          <w:szCs w:val="28"/>
        </w:rPr>
      </w:pPr>
    </w:p>
    <w:p w14:paraId="7338F88F" w14:textId="3AF38C8F" w:rsidR="00EF5977" w:rsidRPr="006B4FCA" w:rsidRDefault="004F73B8" w:rsidP="006B4FCA">
      <w:pPr>
        <w:pStyle w:val="ListParagraph"/>
        <w:ind w:left="426"/>
        <w:rPr>
          <w:rFonts w:cs="Arial"/>
          <w:sz w:val="28"/>
          <w:szCs w:val="28"/>
        </w:rPr>
      </w:pPr>
      <w:r w:rsidRPr="006B4FCA">
        <w:rPr>
          <w:rFonts w:cs="Arial"/>
          <w:sz w:val="28"/>
          <w:szCs w:val="28"/>
        </w:rPr>
        <w:t>The Governing Body will e</w:t>
      </w:r>
      <w:r w:rsidR="00E54931" w:rsidRPr="006B4FCA">
        <w:rPr>
          <w:rFonts w:cs="Arial"/>
          <w:sz w:val="28"/>
          <w:szCs w:val="28"/>
        </w:rPr>
        <w:t>ndorse and support the</w:t>
      </w:r>
      <w:r w:rsidRPr="006B4FCA">
        <w:rPr>
          <w:rFonts w:cs="Arial"/>
          <w:sz w:val="28"/>
          <w:szCs w:val="28"/>
        </w:rPr>
        <w:t xml:space="preserve"> Health, Safety and Wellbeing</w:t>
      </w:r>
      <w:r w:rsidR="00E54931" w:rsidRPr="006B4FCA">
        <w:rPr>
          <w:rFonts w:cs="Arial"/>
          <w:sz w:val="28"/>
          <w:szCs w:val="28"/>
        </w:rPr>
        <w:t xml:space="preserve"> </w:t>
      </w:r>
      <w:r w:rsidRPr="006B4FCA">
        <w:rPr>
          <w:rFonts w:cs="Arial"/>
          <w:sz w:val="28"/>
          <w:szCs w:val="28"/>
        </w:rPr>
        <w:t xml:space="preserve">Policy </w:t>
      </w:r>
      <w:r w:rsidR="00E54931" w:rsidRPr="006B4FCA">
        <w:rPr>
          <w:rFonts w:cs="Arial"/>
          <w:sz w:val="28"/>
          <w:szCs w:val="28"/>
        </w:rPr>
        <w:t xml:space="preserve">of </w:t>
      </w:r>
      <w:r w:rsidR="00E54931" w:rsidRPr="00156B0D">
        <w:rPr>
          <w:rFonts w:cs="Arial"/>
          <w:sz w:val="28"/>
          <w:szCs w:val="28"/>
        </w:rPr>
        <w:t>S</w:t>
      </w:r>
      <w:r w:rsidRPr="00156B0D">
        <w:rPr>
          <w:rFonts w:cs="Arial"/>
          <w:sz w:val="28"/>
          <w:szCs w:val="28"/>
        </w:rPr>
        <w:t>taffordshire County</w:t>
      </w:r>
      <w:r w:rsidR="00E54931" w:rsidRPr="00156B0D">
        <w:rPr>
          <w:rFonts w:cs="Arial"/>
          <w:sz w:val="28"/>
          <w:szCs w:val="28"/>
        </w:rPr>
        <w:t xml:space="preserve"> Council</w:t>
      </w:r>
      <w:r w:rsidR="000357D2" w:rsidRPr="00156B0D">
        <w:rPr>
          <w:rFonts w:cs="Arial"/>
          <w:sz w:val="28"/>
          <w:szCs w:val="28"/>
        </w:rPr>
        <w:t xml:space="preserve"> </w:t>
      </w:r>
      <w:r w:rsidR="00640C79" w:rsidRPr="006B4FCA">
        <w:rPr>
          <w:rFonts w:cs="Arial"/>
          <w:sz w:val="28"/>
          <w:szCs w:val="28"/>
        </w:rPr>
        <w:t>and</w:t>
      </w:r>
      <w:r w:rsidR="00E54931" w:rsidRPr="006B4FCA">
        <w:rPr>
          <w:rFonts w:cs="Arial"/>
          <w:sz w:val="28"/>
          <w:szCs w:val="28"/>
        </w:rPr>
        <w:t xml:space="preserve"> assist the </w:t>
      </w:r>
      <w:proofErr w:type="gramStart"/>
      <w:r w:rsidR="00E54931" w:rsidRPr="00156B0D">
        <w:rPr>
          <w:rFonts w:cs="Arial"/>
          <w:sz w:val="28"/>
          <w:szCs w:val="28"/>
        </w:rPr>
        <w:t>Council</w:t>
      </w:r>
      <w:r w:rsidR="00156B0D">
        <w:rPr>
          <w:rFonts w:cs="Arial"/>
          <w:color w:val="FF0000"/>
          <w:sz w:val="28"/>
          <w:szCs w:val="28"/>
        </w:rPr>
        <w:t xml:space="preserve"> </w:t>
      </w:r>
      <w:r w:rsidR="00E54931" w:rsidRPr="006B4FCA">
        <w:rPr>
          <w:rFonts w:cs="Arial"/>
          <w:sz w:val="28"/>
          <w:szCs w:val="28"/>
        </w:rPr>
        <w:t xml:space="preserve"> to</w:t>
      </w:r>
      <w:proofErr w:type="gramEnd"/>
      <w:r w:rsidR="00E54931" w:rsidRPr="006B4FCA">
        <w:rPr>
          <w:rFonts w:cs="Arial"/>
          <w:sz w:val="28"/>
          <w:szCs w:val="28"/>
        </w:rPr>
        <w:t xml:space="preserve"> discharge those responsibilities, which it holds as employer.</w:t>
      </w:r>
    </w:p>
    <w:p w14:paraId="5F7143CB" w14:textId="77777777" w:rsidR="006B4FCA" w:rsidRPr="006B4FCA" w:rsidRDefault="006B4FCA" w:rsidP="006B4FCA">
      <w:pPr>
        <w:pStyle w:val="ListParagraph"/>
        <w:ind w:left="426"/>
        <w:rPr>
          <w:rFonts w:cs="Arial"/>
          <w:sz w:val="28"/>
          <w:szCs w:val="28"/>
        </w:rPr>
      </w:pPr>
    </w:p>
    <w:p w14:paraId="22A36788" w14:textId="38325CA0" w:rsidR="00DE0BCA" w:rsidRPr="002C29A3" w:rsidRDefault="00A77432" w:rsidP="00DE0BCA">
      <w:pPr>
        <w:pStyle w:val="ListParagraph"/>
        <w:ind w:left="426"/>
        <w:rPr>
          <w:rFonts w:cs="Arial"/>
          <w:sz w:val="28"/>
          <w:szCs w:val="28"/>
        </w:rPr>
      </w:pPr>
      <w:r>
        <w:rPr>
          <w:rFonts w:cs="Arial"/>
          <w:sz w:val="28"/>
          <w:szCs w:val="28"/>
        </w:rPr>
        <w:t>This polic</w:t>
      </w:r>
      <w:r w:rsidR="006B4FCA">
        <w:rPr>
          <w:rFonts w:cs="Arial"/>
          <w:sz w:val="28"/>
          <w:szCs w:val="28"/>
        </w:rPr>
        <w:t xml:space="preserve">y </w:t>
      </w:r>
      <w:r w:rsidR="00DE0BCA" w:rsidRPr="002C29A3">
        <w:rPr>
          <w:rFonts w:cs="Arial"/>
          <w:sz w:val="28"/>
          <w:szCs w:val="28"/>
        </w:rPr>
        <w:t xml:space="preserve">records the local organisation and arrangements for implementing the </w:t>
      </w:r>
      <w:r w:rsidR="00DE0BCA" w:rsidRPr="00156B0D">
        <w:rPr>
          <w:rFonts w:cs="Arial"/>
          <w:sz w:val="28"/>
          <w:szCs w:val="28"/>
        </w:rPr>
        <w:t>S</w:t>
      </w:r>
      <w:r w:rsidR="00E816A2" w:rsidRPr="00156B0D">
        <w:rPr>
          <w:rFonts w:cs="Arial"/>
          <w:sz w:val="28"/>
          <w:szCs w:val="28"/>
        </w:rPr>
        <w:t xml:space="preserve">taffordshire </w:t>
      </w:r>
      <w:r w:rsidR="00DE0BCA" w:rsidRPr="00156B0D">
        <w:rPr>
          <w:rFonts w:cs="Arial"/>
          <w:sz w:val="28"/>
          <w:szCs w:val="28"/>
        </w:rPr>
        <w:t>C</w:t>
      </w:r>
      <w:r w:rsidR="00E816A2" w:rsidRPr="00156B0D">
        <w:rPr>
          <w:rFonts w:cs="Arial"/>
          <w:sz w:val="28"/>
          <w:szCs w:val="28"/>
        </w:rPr>
        <w:t xml:space="preserve">ounty </w:t>
      </w:r>
      <w:r w:rsidR="00DE0BCA" w:rsidRPr="00156B0D">
        <w:rPr>
          <w:rFonts w:cs="Arial"/>
          <w:sz w:val="28"/>
          <w:szCs w:val="28"/>
        </w:rPr>
        <w:t>C</w:t>
      </w:r>
      <w:r w:rsidR="00E816A2" w:rsidRPr="00156B0D">
        <w:rPr>
          <w:rFonts w:cs="Arial"/>
          <w:sz w:val="28"/>
          <w:szCs w:val="28"/>
        </w:rPr>
        <w:t>ouncil</w:t>
      </w:r>
      <w:r w:rsidR="00156B0D" w:rsidRPr="00156B0D">
        <w:rPr>
          <w:rFonts w:cs="Arial"/>
          <w:sz w:val="28"/>
          <w:szCs w:val="28"/>
        </w:rPr>
        <w:t xml:space="preserve"> </w:t>
      </w:r>
      <w:r w:rsidR="00DE0BCA" w:rsidRPr="002C29A3">
        <w:rPr>
          <w:rFonts w:cs="Arial"/>
          <w:sz w:val="28"/>
          <w:szCs w:val="28"/>
        </w:rPr>
        <w:t xml:space="preserve">policy.  </w:t>
      </w:r>
    </w:p>
    <w:p w14:paraId="71C797EE" w14:textId="77777777" w:rsidR="00DE0BCA" w:rsidRPr="002C29A3" w:rsidRDefault="00DE0BCA" w:rsidP="00DE0BCA">
      <w:pPr>
        <w:pStyle w:val="ListParagraph"/>
        <w:ind w:left="426"/>
        <w:rPr>
          <w:rFonts w:cs="Arial"/>
          <w:color w:val="FF0000"/>
          <w:sz w:val="28"/>
          <w:szCs w:val="28"/>
        </w:rPr>
      </w:pPr>
    </w:p>
    <w:p w14:paraId="111C8943" w14:textId="62824B30" w:rsidR="00DE0BCA" w:rsidRPr="002C29A3" w:rsidRDefault="00DE0BCA" w:rsidP="00DE0BCA">
      <w:pPr>
        <w:pStyle w:val="ListParagraph"/>
        <w:numPr>
          <w:ilvl w:val="0"/>
          <w:numId w:val="1"/>
        </w:numPr>
        <w:ind w:left="426" w:hanging="426"/>
        <w:rPr>
          <w:rFonts w:cs="Arial"/>
          <w:sz w:val="28"/>
          <w:szCs w:val="28"/>
        </w:rPr>
      </w:pPr>
      <w:r w:rsidRPr="002C29A3">
        <w:rPr>
          <w:rFonts w:cs="Arial"/>
          <w:b/>
          <w:sz w:val="28"/>
          <w:szCs w:val="28"/>
        </w:rPr>
        <w:t>Policy Statement</w:t>
      </w:r>
      <w:r w:rsidRPr="002C29A3">
        <w:rPr>
          <w:rFonts w:cs="Arial"/>
          <w:sz w:val="28"/>
          <w:szCs w:val="28"/>
        </w:rPr>
        <w:br/>
        <w:t xml:space="preserve">The requirement to provide a </w:t>
      </w:r>
      <w:r w:rsidRPr="006B00BD">
        <w:rPr>
          <w:rFonts w:cs="Arial"/>
          <w:sz w:val="28"/>
          <w:szCs w:val="28"/>
        </w:rPr>
        <w:t xml:space="preserve">safe and healthy working environment for all employees is acknowledged and </w:t>
      </w:r>
      <w:r w:rsidR="001B1541" w:rsidRPr="006B00BD">
        <w:rPr>
          <w:rFonts w:cs="Arial"/>
          <w:sz w:val="28"/>
          <w:szCs w:val="28"/>
        </w:rPr>
        <w:t xml:space="preserve">The Croft Primary School </w:t>
      </w:r>
      <w:r w:rsidRPr="006B00BD">
        <w:rPr>
          <w:rFonts w:cs="Arial"/>
          <w:sz w:val="28"/>
          <w:szCs w:val="28"/>
        </w:rPr>
        <w:t>Governing Body recognise and take responsibility for compliance with the statutory duties under the Health and Safety at Work etc. Act 1974.</w:t>
      </w:r>
    </w:p>
    <w:p w14:paraId="0ECA964D" w14:textId="77777777" w:rsidR="00DE0BCA" w:rsidRPr="002C29A3" w:rsidRDefault="00DE0BCA" w:rsidP="00DE0BCA">
      <w:pPr>
        <w:pStyle w:val="ListParagraph"/>
        <w:ind w:left="426"/>
        <w:rPr>
          <w:rFonts w:cs="Arial"/>
          <w:sz w:val="28"/>
          <w:szCs w:val="28"/>
        </w:rPr>
      </w:pPr>
    </w:p>
    <w:p w14:paraId="0CF4BBFA" w14:textId="5494D0A3" w:rsidR="00DE0BCA" w:rsidRPr="002C29A3" w:rsidRDefault="00DE0BCA" w:rsidP="00DE0BCA">
      <w:pPr>
        <w:pStyle w:val="ListParagraph"/>
        <w:ind w:left="426"/>
        <w:rPr>
          <w:rFonts w:cs="Arial"/>
          <w:sz w:val="28"/>
          <w:szCs w:val="28"/>
        </w:rPr>
      </w:pPr>
      <w:r w:rsidRPr="002C29A3">
        <w:rPr>
          <w:rFonts w:cs="Arial"/>
          <w:sz w:val="28"/>
          <w:szCs w:val="28"/>
        </w:rPr>
        <w:t>The Governing Body will</w:t>
      </w:r>
      <w:r>
        <w:rPr>
          <w:rFonts w:cs="Arial"/>
          <w:sz w:val="28"/>
          <w:szCs w:val="28"/>
        </w:rPr>
        <w:t xml:space="preserve"> comply with all relevant health and safety legislation and</w:t>
      </w:r>
      <w:r w:rsidRPr="002C29A3">
        <w:rPr>
          <w:rFonts w:cs="Arial"/>
          <w:sz w:val="28"/>
          <w:szCs w:val="28"/>
        </w:rPr>
        <w:t xml:space="preserve"> ensure so far as is reasonably practicable that:</w:t>
      </w:r>
    </w:p>
    <w:p w14:paraId="23DC1B8C" w14:textId="14AAD7A3" w:rsidR="00DE0BCA" w:rsidRPr="002C29A3" w:rsidRDefault="00DE0BCA" w:rsidP="00DE0BCA">
      <w:pPr>
        <w:pStyle w:val="ListParagraph"/>
        <w:numPr>
          <w:ilvl w:val="1"/>
          <w:numId w:val="1"/>
        </w:numPr>
        <w:ind w:left="851" w:hanging="425"/>
        <w:rPr>
          <w:rFonts w:cs="Arial"/>
          <w:sz w:val="28"/>
          <w:szCs w:val="28"/>
        </w:rPr>
      </w:pPr>
      <w:r w:rsidRPr="002C29A3">
        <w:rPr>
          <w:rFonts w:cs="Arial"/>
          <w:sz w:val="28"/>
          <w:szCs w:val="28"/>
        </w:rPr>
        <w:t xml:space="preserve">all places and premises where </w:t>
      </w:r>
      <w:r w:rsidR="00640C79">
        <w:rPr>
          <w:rFonts w:cs="Arial"/>
          <w:sz w:val="28"/>
          <w:szCs w:val="28"/>
        </w:rPr>
        <w:t>employees</w:t>
      </w:r>
      <w:r w:rsidRPr="002C29A3">
        <w:rPr>
          <w:rFonts w:cs="Arial"/>
          <w:sz w:val="28"/>
          <w:szCs w:val="28"/>
        </w:rPr>
        <w:t xml:space="preserve"> and pupils are required to work and engage in school activities are maintained in a condition which is safe and without risk to health. (This includes the health and safety of persons on the premises or taking part in educational activities elsewhere.)</w:t>
      </w:r>
    </w:p>
    <w:p w14:paraId="4E198667" w14:textId="77777777" w:rsidR="00DE0BCA" w:rsidRPr="002C29A3" w:rsidRDefault="00DE0BCA" w:rsidP="00DE0BCA">
      <w:pPr>
        <w:pStyle w:val="ListParagraph"/>
        <w:numPr>
          <w:ilvl w:val="1"/>
          <w:numId w:val="1"/>
        </w:numPr>
        <w:ind w:left="851" w:hanging="425"/>
        <w:rPr>
          <w:rFonts w:cs="Arial"/>
          <w:sz w:val="28"/>
          <w:szCs w:val="28"/>
        </w:rPr>
      </w:pPr>
      <w:r w:rsidRPr="002C29A3">
        <w:rPr>
          <w:rFonts w:cs="Arial"/>
          <w:sz w:val="28"/>
          <w:szCs w:val="28"/>
        </w:rPr>
        <w:t>all plant and equipment are safe to use and that arrangements exist for the safe use, handling and storage of articles and substances at work.</w:t>
      </w:r>
    </w:p>
    <w:p w14:paraId="4445EE44" w14:textId="77777777" w:rsidR="00DE0BCA" w:rsidRPr="002C29A3" w:rsidRDefault="00DE0BCA" w:rsidP="00DE0BCA">
      <w:pPr>
        <w:pStyle w:val="ListParagraph"/>
        <w:numPr>
          <w:ilvl w:val="1"/>
          <w:numId w:val="1"/>
        </w:numPr>
        <w:ind w:left="851" w:hanging="425"/>
        <w:rPr>
          <w:rFonts w:cs="Arial"/>
          <w:sz w:val="28"/>
          <w:szCs w:val="28"/>
        </w:rPr>
      </w:pPr>
      <w:r w:rsidRPr="002C29A3">
        <w:rPr>
          <w:rFonts w:cs="Arial"/>
          <w:sz w:val="28"/>
          <w:szCs w:val="28"/>
        </w:rPr>
        <w:t>appropriate safe systems of work exist and are maintained.</w:t>
      </w:r>
    </w:p>
    <w:p w14:paraId="49D2802B" w14:textId="41816E3A" w:rsidR="00DE0BCA" w:rsidRPr="002C29A3" w:rsidRDefault="00DE0BCA" w:rsidP="00DE0BCA">
      <w:pPr>
        <w:pStyle w:val="ListParagraph"/>
        <w:numPr>
          <w:ilvl w:val="1"/>
          <w:numId w:val="1"/>
        </w:numPr>
        <w:ind w:left="851" w:hanging="425"/>
        <w:rPr>
          <w:rFonts w:cs="Arial"/>
          <w:sz w:val="28"/>
          <w:szCs w:val="28"/>
        </w:rPr>
      </w:pPr>
      <w:r w:rsidRPr="002C29A3">
        <w:rPr>
          <w:rFonts w:cs="Arial"/>
          <w:sz w:val="28"/>
          <w:szCs w:val="28"/>
        </w:rPr>
        <w:t xml:space="preserve">sufficient information, instruction, training, and supervision is available and provided to ensure that </w:t>
      </w:r>
      <w:r w:rsidR="001D7F2F">
        <w:rPr>
          <w:rFonts w:cs="Arial"/>
          <w:sz w:val="28"/>
          <w:szCs w:val="28"/>
        </w:rPr>
        <w:t>employees</w:t>
      </w:r>
      <w:r w:rsidRPr="002C29A3">
        <w:rPr>
          <w:rFonts w:cs="Arial"/>
          <w:sz w:val="28"/>
          <w:szCs w:val="28"/>
        </w:rPr>
        <w:t xml:space="preserve"> and pupils can avoid hazards and contribute in a positive manner towards their own</w:t>
      </w:r>
      <w:r w:rsidR="00714550">
        <w:rPr>
          <w:rFonts w:cs="Arial"/>
          <w:sz w:val="28"/>
          <w:szCs w:val="28"/>
        </w:rPr>
        <w:t xml:space="preserve"> and others</w:t>
      </w:r>
      <w:r w:rsidRPr="002C29A3">
        <w:rPr>
          <w:rFonts w:cs="Arial"/>
          <w:sz w:val="28"/>
          <w:szCs w:val="28"/>
        </w:rPr>
        <w:t xml:space="preserve"> health</w:t>
      </w:r>
      <w:r w:rsidR="00192E6A">
        <w:rPr>
          <w:rFonts w:cs="Arial"/>
          <w:sz w:val="28"/>
          <w:szCs w:val="28"/>
        </w:rPr>
        <w:t xml:space="preserve">, </w:t>
      </w:r>
      <w:r w:rsidRPr="002C29A3">
        <w:rPr>
          <w:rFonts w:cs="Arial"/>
          <w:sz w:val="28"/>
          <w:szCs w:val="28"/>
        </w:rPr>
        <w:t>safety</w:t>
      </w:r>
      <w:r w:rsidR="00192E6A">
        <w:rPr>
          <w:rFonts w:cs="Arial"/>
          <w:sz w:val="28"/>
          <w:szCs w:val="28"/>
        </w:rPr>
        <w:t xml:space="preserve"> </w:t>
      </w:r>
      <w:r w:rsidR="00714550">
        <w:rPr>
          <w:rFonts w:cs="Arial"/>
          <w:sz w:val="28"/>
          <w:szCs w:val="28"/>
        </w:rPr>
        <w:t>and wellbeing</w:t>
      </w:r>
      <w:r w:rsidRPr="002C29A3">
        <w:rPr>
          <w:rFonts w:cs="Arial"/>
          <w:sz w:val="28"/>
          <w:szCs w:val="28"/>
        </w:rPr>
        <w:t xml:space="preserve">. </w:t>
      </w:r>
    </w:p>
    <w:p w14:paraId="5F0247CF" w14:textId="701CB358" w:rsidR="000C14EF" w:rsidRPr="006437EA" w:rsidRDefault="00DE0BCA" w:rsidP="006437EA">
      <w:pPr>
        <w:pStyle w:val="ListParagraph"/>
        <w:numPr>
          <w:ilvl w:val="1"/>
          <w:numId w:val="1"/>
        </w:numPr>
        <w:ind w:left="851" w:hanging="425"/>
        <w:rPr>
          <w:rFonts w:cs="Arial"/>
          <w:sz w:val="28"/>
          <w:szCs w:val="28"/>
        </w:rPr>
      </w:pPr>
      <w:r w:rsidRPr="002C29A3">
        <w:rPr>
          <w:rFonts w:cs="Arial"/>
          <w:sz w:val="28"/>
          <w:szCs w:val="28"/>
        </w:rPr>
        <w:t>a healthy working environment is maintained including adequate welfare facilities.</w:t>
      </w:r>
    </w:p>
    <w:p w14:paraId="2C57078F" w14:textId="68D09520" w:rsidR="00DE0BCA" w:rsidRDefault="00DE0BCA" w:rsidP="00DE0BCA">
      <w:pPr>
        <w:pStyle w:val="ListParagraph"/>
        <w:ind w:left="426"/>
        <w:rPr>
          <w:rFonts w:cs="Arial"/>
          <w:sz w:val="28"/>
          <w:szCs w:val="28"/>
        </w:rPr>
      </w:pPr>
      <w:r w:rsidRPr="002C29A3">
        <w:rPr>
          <w:rFonts w:cs="Arial"/>
          <w:sz w:val="28"/>
          <w:szCs w:val="28"/>
        </w:rPr>
        <w:t xml:space="preserve">In addition to the above the </w:t>
      </w:r>
      <w:r w:rsidRPr="0078586F">
        <w:rPr>
          <w:rFonts w:cs="Arial"/>
          <w:sz w:val="28"/>
          <w:szCs w:val="28"/>
        </w:rPr>
        <w:t xml:space="preserve">school </w:t>
      </w:r>
      <w:r w:rsidRPr="002C29A3">
        <w:rPr>
          <w:rFonts w:cs="Arial"/>
          <w:sz w:val="28"/>
          <w:szCs w:val="28"/>
        </w:rPr>
        <w:t xml:space="preserve">will ensure </w:t>
      </w:r>
      <w:r w:rsidR="0046754A">
        <w:rPr>
          <w:rFonts w:cs="Arial"/>
          <w:sz w:val="28"/>
          <w:szCs w:val="28"/>
        </w:rPr>
        <w:t>as</w:t>
      </w:r>
      <w:r w:rsidRPr="002C29A3">
        <w:rPr>
          <w:rFonts w:cs="Arial"/>
          <w:sz w:val="28"/>
          <w:szCs w:val="28"/>
        </w:rPr>
        <w:t xml:space="preserve"> far as reasonably practicable the health and safety of other non-employees is not adversely affected by its’ activities. </w:t>
      </w:r>
    </w:p>
    <w:p w14:paraId="21C9C54E" w14:textId="77777777" w:rsidR="00DE0BCA" w:rsidRDefault="00DE0BCA" w:rsidP="00DE0BCA">
      <w:pPr>
        <w:pStyle w:val="ListParagraph"/>
        <w:ind w:left="426"/>
        <w:rPr>
          <w:rFonts w:cs="Arial"/>
          <w:sz w:val="28"/>
          <w:szCs w:val="28"/>
        </w:rPr>
      </w:pPr>
    </w:p>
    <w:p w14:paraId="54A2F855" w14:textId="77777777" w:rsidR="00DE0BCA" w:rsidRPr="00FD3707" w:rsidRDefault="00DE0BCA" w:rsidP="00DE0BCA">
      <w:pPr>
        <w:pStyle w:val="ListParagraph"/>
        <w:ind w:left="426"/>
        <w:rPr>
          <w:rFonts w:cs="Arial"/>
          <w:sz w:val="28"/>
          <w:szCs w:val="28"/>
        </w:rPr>
      </w:pPr>
      <w:r w:rsidRPr="002C29A3">
        <w:rPr>
          <w:rFonts w:cs="Arial"/>
          <w:sz w:val="28"/>
          <w:szCs w:val="28"/>
        </w:rPr>
        <w:t>Employee involvement is an important part of managing safely, and consultation on health and safety with employees and em</w:t>
      </w:r>
      <w:r>
        <w:rPr>
          <w:rFonts w:cs="Arial"/>
          <w:sz w:val="28"/>
          <w:szCs w:val="28"/>
        </w:rPr>
        <w:t xml:space="preserve">ployee </w:t>
      </w:r>
      <w:r w:rsidRPr="002C29A3">
        <w:rPr>
          <w:rFonts w:cs="Arial"/>
          <w:sz w:val="28"/>
          <w:szCs w:val="28"/>
        </w:rPr>
        <w:t>representatives form part of this policy.</w:t>
      </w:r>
      <w:r>
        <w:rPr>
          <w:rFonts w:cs="Arial"/>
          <w:sz w:val="28"/>
          <w:szCs w:val="28"/>
        </w:rPr>
        <w:t xml:space="preserve"> </w:t>
      </w:r>
      <w:r w:rsidRPr="00FD3707">
        <w:rPr>
          <w:rFonts w:cs="Arial"/>
          <w:sz w:val="28"/>
          <w:szCs w:val="28"/>
        </w:rPr>
        <w:t>All employees are expected to accept their responsibility to work safely by ensuring that they take reasonable care of their own health, safety, and wellbeing and that of other people who may be affected by their acts or omissions.</w:t>
      </w:r>
    </w:p>
    <w:p w14:paraId="0B1DBB29" w14:textId="1B869103" w:rsidR="00DE0BCA" w:rsidRPr="00FD3707" w:rsidRDefault="00846B0F" w:rsidP="00DE0BCA">
      <w:pPr>
        <w:rPr>
          <w:rFonts w:cs="Arial"/>
          <w:sz w:val="28"/>
          <w:szCs w:val="28"/>
        </w:rPr>
      </w:pPr>
      <w:r w:rsidRPr="00846B0F">
        <w:rPr>
          <w:rFonts w:cs="Arial"/>
          <w:sz w:val="28"/>
          <w:szCs w:val="28"/>
        </w:rPr>
        <w:t xml:space="preserve">The Governors and Headteacher will draw this policy to the attention of all </w:t>
      </w:r>
      <w:r w:rsidR="001D7F2F">
        <w:rPr>
          <w:rFonts w:cs="Arial"/>
          <w:sz w:val="28"/>
          <w:szCs w:val="28"/>
        </w:rPr>
        <w:t>employees</w:t>
      </w:r>
      <w:r w:rsidRPr="00846B0F">
        <w:rPr>
          <w:rFonts w:cs="Arial"/>
          <w:sz w:val="28"/>
          <w:szCs w:val="28"/>
        </w:rPr>
        <w:t>, and review annually.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85"/>
        <w:gridCol w:w="4676"/>
      </w:tblGrid>
      <w:tr w:rsidR="00DE0BCA" w:rsidRPr="002C29A3" w14:paraId="6427A251" w14:textId="77777777" w:rsidTr="001B1541">
        <w:trPr>
          <w:trHeight w:val="907"/>
        </w:trPr>
        <w:tc>
          <w:tcPr>
            <w:tcW w:w="4503" w:type="dxa"/>
          </w:tcPr>
          <w:p w14:paraId="0EA1C50D" w14:textId="77777777" w:rsidR="00DE0BCA" w:rsidRPr="001249C5" w:rsidRDefault="00DE0BCA" w:rsidP="001B1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sz w:val="28"/>
                <w:szCs w:val="28"/>
              </w:rPr>
            </w:pPr>
            <w:r w:rsidRPr="001249C5">
              <w:rPr>
                <w:rFonts w:eastAsia="Arial" w:cs="Arial"/>
                <w:i/>
                <w:sz w:val="28"/>
                <w:szCs w:val="28"/>
              </w:rPr>
              <w:t>[Signature]</w:t>
            </w:r>
          </w:p>
        </w:tc>
        <w:tc>
          <w:tcPr>
            <w:tcW w:w="285" w:type="dxa"/>
          </w:tcPr>
          <w:p w14:paraId="6F113D31" w14:textId="77777777" w:rsidR="00DE0BCA" w:rsidRPr="001249C5" w:rsidRDefault="00DE0BCA" w:rsidP="001B1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sz w:val="28"/>
                <w:szCs w:val="28"/>
              </w:rPr>
            </w:pPr>
          </w:p>
        </w:tc>
        <w:tc>
          <w:tcPr>
            <w:tcW w:w="4676" w:type="dxa"/>
          </w:tcPr>
          <w:p w14:paraId="036566DB" w14:textId="77777777" w:rsidR="00DE0BCA" w:rsidRPr="001249C5" w:rsidRDefault="00DE0BCA" w:rsidP="001B1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sz w:val="28"/>
                <w:szCs w:val="28"/>
              </w:rPr>
            </w:pPr>
            <w:r w:rsidRPr="001249C5">
              <w:rPr>
                <w:rFonts w:eastAsia="Arial" w:cs="Arial"/>
                <w:i/>
                <w:sz w:val="28"/>
                <w:szCs w:val="28"/>
              </w:rPr>
              <w:t>[Signature]</w:t>
            </w:r>
          </w:p>
        </w:tc>
      </w:tr>
      <w:tr w:rsidR="00DE0BCA" w:rsidRPr="002C29A3" w14:paraId="56979752" w14:textId="77777777" w:rsidTr="001B1541">
        <w:trPr>
          <w:trHeight w:val="737"/>
        </w:trPr>
        <w:tc>
          <w:tcPr>
            <w:tcW w:w="4503" w:type="dxa"/>
          </w:tcPr>
          <w:p w14:paraId="5EB9A73A" w14:textId="77777777" w:rsidR="00DE0BCA" w:rsidRPr="001249C5" w:rsidRDefault="00DE0BCA" w:rsidP="001B1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b/>
                <w:i/>
                <w:sz w:val="28"/>
                <w:szCs w:val="28"/>
              </w:rPr>
            </w:pPr>
            <w:r w:rsidRPr="001249C5">
              <w:rPr>
                <w:rFonts w:eastAsia="Arial" w:cs="Arial"/>
                <w:i/>
                <w:sz w:val="28"/>
                <w:szCs w:val="28"/>
              </w:rPr>
              <w:t xml:space="preserve"> </w:t>
            </w:r>
            <w:r w:rsidRPr="001249C5">
              <w:rPr>
                <w:rFonts w:eastAsia="Arial" w:cs="Arial"/>
                <w:b/>
                <w:i/>
                <w:sz w:val="28"/>
                <w:szCs w:val="28"/>
              </w:rPr>
              <w:t>Chair of Governors/Board</w:t>
            </w:r>
          </w:p>
          <w:p w14:paraId="5F8AF78F" w14:textId="759DCFAA" w:rsidR="006B00BD" w:rsidRPr="001249C5" w:rsidRDefault="006B00BD" w:rsidP="001B1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sz w:val="28"/>
                <w:szCs w:val="28"/>
              </w:rPr>
            </w:pPr>
            <w:r w:rsidRPr="001249C5">
              <w:rPr>
                <w:rFonts w:eastAsia="Arial" w:cs="Arial"/>
                <w:i/>
                <w:sz w:val="28"/>
                <w:szCs w:val="28"/>
              </w:rPr>
              <w:t>Gaynor Hart</w:t>
            </w:r>
          </w:p>
        </w:tc>
        <w:tc>
          <w:tcPr>
            <w:tcW w:w="285" w:type="dxa"/>
          </w:tcPr>
          <w:p w14:paraId="714805A2" w14:textId="77777777" w:rsidR="00DE0BCA" w:rsidRPr="001249C5" w:rsidRDefault="00DE0BCA" w:rsidP="001B1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sz w:val="28"/>
                <w:szCs w:val="28"/>
              </w:rPr>
            </w:pPr>
          </w:p>
        </w:tc>
        <w:tc>
          <w:tcPr>
            <w:tcW w:w="4676" w:type="dxa"/>
          </w:tcPr>
          <w:p w14:paraId="61D96E8B" w14:textId="3F3A073E" w:rsidR="00DE0BCA" w:rsidRPr="001249C5" w:rsidRDefault="00DE0BCA" w:rsidP="001B1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b/>
                <w:i/>
                <w:sz w:val="28"/>
                <w:szCs w:val="28"/>
              </w:rPr>
            </w:pPr>
            <w:r w:rsidRPr="001249C5">
              <w:rPr>
                <w:rFonts w:eastAsia="Arial" w:cs="Arial"/>
                <w:b/>
                <w:i/>
                <w:sz w:val="28"/>
                <w:szCs w:val="28"/>
              </w:rPr>
              <w:t>Headteacher</w:t>
            </w:r>
            <w:bookmarkStart w:id="0" w:name="_GoBack"/>
            <w:bookmarkEnd w:id="0"/>
          </w:p>
          <w:p w14:paraId="730D0C23" w14:textId="5E5AC601" w:rsidR="006B00BD" w:rsidRPr="001249C5" w:rsidRDefault="006B00BD" w:rsidP="001B1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sz w:val="28"/>
                <w:szCs w:val="28"/>
              </w:rPr>
            </w:pPr>
            <w:r w:rsidRPr="001249C5">
              <w:rPr>
                <w:rFonts w:eastAsia="Arial" w:cs="Arial"/>
                <w:i/>
                <w:sz w:val="28"/>
                <w:szCs w:val="28"/>
              </w:rPr>
              <w:t>Joanne Millett</w:t>
            </w:r>
          </w:p>
        </w:tc>
      </w:tr>
      <w:tr w:rsidR="00DE0BCA" w:rsidRPr="002C29A3" w14:paraId="7172440B" w14:textId="77777777" w:rsidTr="001B1541">
        <w:tc>
          <w:tcPr>
            <w:tcW w:w="4503" w:type="dxa"/>
          </w:tcPr>
          <w:p w14:paraId="10950154" w14:textId="70217CA4" w:rsidR="00DE0BCA" w:rsidRPr="001249C5" w:rsidRDefault="00965D5E" w:rsidP="001B1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sz w:val="28"/>
                <w:szCs w:val="28"/>
              </w:rPr>
            </w:pPr>
            <w:r>
              <w:rPr>
                <w:rFonts w:eastAsia="Arial" w:cs="Arial"/>
                <w:i/>
                <w:sz w:val="28"/>
                <w:szCs w:val="28"/>
              </w:rPr>
              <w:t>Nov 2024</w:t>
            </w:r>
          </w:p>
        </w:tc>
        <w:tc>
          <w:tcPr>
            <w:tcW w:w="285" w:type="dxa"/>
          </w:tcPr>
          <w:p w14:paraId="3F60B381" w14:textId="77777777" w:rsidR="00DE0BCA" w:rsidRPr="001249C5" w:rsidRDefault="00DE0BCA" w:rsidP="001B1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sz w:val="28"/>
                <w:szCs w:val="28"/>
              </w:rPr>
            </w:pPr>
          </w:p>
        </w:tc>
        <w:tc>
          <w:tcPr>
            <w:tcW w:w="4676" w:type="dxa"/>
          </w:tcPr>
          <w:p w14:paraId="7BD33A58" w14:textId="338CE500" w:rsidR="00DE0BCA" w:rsidRPr="001249C5" w:rsidRDefault="00965D5E" w:rsidP="001B1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Arial"/>
                <w:i/>
                <w:sz w:val="28"/>
                <w:szCs w:val="28"/>
              </w:rPr>
            </w:pPr>
            <w:r>
              <w:rPr>
                <w:rFonts w:eastAsia="Arial" w:cs="Arial"/>
                <w:i/>
                <w:sz w:val="28"/>
                <w:szCs w:val="28"/>
              </w:rPr>
              <w:t>Nov 2024</w:t>
            </w:r>
          </w:p>
        </w:tc>
      </w:tr>
    </w:tbl>
    <w:p w14:paraId="47A9406C" w14:textId="77777777" w:rsidR="00DE0BCA" w:rsidRDefault="00DE0BCA" w:rsidP="004C0E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b/>
          <w:sz w:val="28"/>
          <w:szCs w:val="28"/>
        </w:rPr>
      </w:pPr>
    </w:p>
    <w:p w14:paraId="57B8F2A2" w14:textId="2CC74CB3" w:rsidR="004C0EB6" w:rsidRDefault="004C0EB6" w:rsidP="004C0E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bCs/>
          <w:sz w:val="28"/>
          <w:szCs w:val="28"/>
        </w:rPr>
      </w:pPr>
      <w:r w:rsidRPr="004C0EB6">
        <w:rPr>
          <w:rFonts w:cs="Arial"/>
          <w:bCs/>
          <w:sz w:val="28"/>
          <w:szCs w:val="28"/>
        </w:rPr>
        <w:t xml:space="preserve">This policy statement and the accompanying organisational arrangements supersede any previously issued.   </w:t>
      </w:r>
    </w:p>
    <w:p w14:paraId="5C40381C" w14:textId="77777777" w:rsidR="004C0EB6" w:rsidRPr="004C0EB6" w:rsidRDefault="004C0EB6" w:rsidP="004C0E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bCs/>
          <w:sz w:val="28"/>
          <w:szCs w:val="28"/>
        </w:rPr>
      </w:pPr>
    </w:p>
    <w:p w14:paraId="36B8CE61" w14:textId="1640BEAA" w:rsidR="00C914FC" w:rsidRPr="00704D91" w:rsidRDefault="00DE0BCA" w:rsidP="00704D91">
      <w:pPr>
        <w:pStyle w:val="ListParagraph"/>
        <w:numPr>
          <w:ilvl w:val="0"/>
          <w:numId w:val="1"/>
        </w:numPr>
        <w:ind w:left="426" w:hanging="426"/>
        <w:rPr>
          <w:rFonts w:eastAsia="Times New Roman" w:cs="Arial"/>
          <w:b/>
          <w:bCs/>
          <w:snapToGrid w:val="0"/>
          <w:sz w:val="28"/>
          <w:szCs w:val="28"/>
        </w:rPr>
      </w:pPr>
      <w:r w:rsidRPr="00B30BC7">
        <w:rPr>
          <w:rFonts w:cs="Arial"/>
          <w:b/>
          <w:sz w:val="28"/>
          <w:szCs w:val="28"/>
        </w:rPr>
        <w:t>Responsibilities (Delegation of Duties)</w:t>
      </w:r>
      <w:r w:rsidRPr="00B30BC7">
        <w:rPr>
          <w:rFonts w:cs="Arial"/>
          <w:sz w:val="28"/>
          <w:szCs w:val="28"/>
        </w:rPr>
        <w:t xml:space="preserve"> </w:t>
      </w:r>
    </w:p>
    <w:p w14:paraId="6D6F41B3" w14:textId="6C85656D" w:rsidR="00992D68" w:rsidRDefault="00992D68" w:rsidP="00DE0BC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Pr>
          <w:rFonts w:eastAsia="Times New Roman" w:cs="Arial"/>
          <w:bCs/>
          <w:snapToGrid w:val="0"/>
          <w:sz w:val="28"/>
          <w:szCs w:val="28"/>
        </w:rPr>
        <w:t>The</w:t>
      </w:r>
      <w:r w:rsidR="00903ED7">
        <w:rPr>
          <w:rFonts w:eastAsia="Times New Roman" w:cs="Arial"/>
          <w:bCs/>
          <w:snapToGrid w:val="0"/>
          <w:sz w:val="28"/>
          <w:szCs w:val="28"/>
        </w:rPr>
        <w:t xml:space="preserve"> delegation</w:t>
      </w:r>
      <w:r w:rsidR="0044042B">
        <w:rPr>
          <w:rFonts w:eastAsia="Times New Roman" w:cs="Arial"/>
          <w:bCs/>
          <w:snapToGrid w:val="0"/>
          <w:sz w:val="28"/>
          <w:szCs w:val="28"/>
        </w:rPr>
        <w:t xml:space="preserve"> of</w:t>
      </w:r>
      <w:r>
        <w:rPr>
          <w:rFonts w:eastAsia="Times New Roman" w:cs="Arial"/>
          <w:bCs/>
          <w:snapToGrid w:val="0"/>
          <w:sz w:val="28"/>
          <w:szCs w:val="28"/>
        </w:rPr>
        <w:t xml:space="preserve"> responsibilities</w:t>
      </w:r>
      <w:r w:rsidR="00FB5759">
        <w:rPr>
          <w:rFonts w:eastAsia="Times New Roman" w:cs="Arial"/>
          <w:bCs/>
          <w:snapToGrid w:val="0"/>
          <w:sz w:val="28"/>
          <w:szCs w:val="28"/>
        </w:rPr>
        <w:t xml:space="preserve"> and duties</w:t>
      </w:r>
      <w:r w:rsidR="0036518D">
        <w:rPr>
          <w:rFonts w:eastAsia="Times New Roman" w:cs="Arial"/>
          <w:bCs/>
          <w:snapToGrid w:val="0"/>
          <w:sz w:val="28"/>
          <w:szCs w:val="28"/>
        </w:rPr>
        <w:t xml:space="preserve"> of all employees</w:t>
      </w:r>
      <w:r w:rsidR="0044042B">
        <w:rPr>
          <w:rFonts w:eastAsia="Times New Roman" w:cs="Arial"/>
          <w:bCs/>
          <w:snapToGrid w:val="0"/>
          <w:sz w:val="28"/>
          <w:szCs w:val="28"/>
        </w:rPr>
        <w:t xml:space="preserve"> is </w:t>
      </w:r>
      <w:r w:rsidR="0073019E">
        <w:rPr>
          <w:rFonts w:eastAsia="Times New Roman" w:cs="Arial"/>
          <w:bCs/>
          <w:snapToGrid w:val="0"/>
          <w:sz w:val="28"/>
          <w:szCs w:val="28"/>
        </w:rPr>
        <w:t>detailed in Staffordshire County Council</w:t>
      </w:r>
      <w:r w:rsidR="00BA5D62">
        <w:rPr>
          <w:rFonts w:eastAsia="Times New Roman" w:cs="Arial"/>
          <w:bCs/>
          <w:snapToGrid w:val="0"/>
          <w:sz w:val="28"/>
          <w:szCs w:val="28"/>
        </w:rPr>
        <w:t xml:space="preserve">’s Health, Safety and Wellbeing Policy – Allocation of </w:t>
      </w:r>
      <w:r w:rsidR="00C5617A">
        <w:rPr>
          <w:rFonts w:eastAsia="Times New Roman" w:cs="Arial"/>
          <w:bCs/>
          <w:snapToGrid w:val="0"/>
          <w:sz w:val="28"/>
          <w:szCs w:val="28"/>
        </w:rPr>
        <w:t>General R</w:t>
      </w:r>
      <w:r w:rsidR="00BA5D62">
        <w:rPr>
          <w:rFonts w:eastAsia="Times New Roman" w:cs="Arial"/>
          <w:bCs/>
          <w:snapToGrid w:val="0"/>
          <w:sz w:val="28"/>
          <w:szCs w:val="28"/>
        </w:rPr>
        <w:t>esponsibilities</w:t>
      </w:r>
      <w:r w:rsidR="003D04A5">
        <w:rPr>
          <w:rFonts w:eastAsia="Times New Roman" w:cs="Arial"/>
          <w:bCs/>
          <w:snapToGrid w:val="0"/>
          <w:sz w:val="28"/>
          <w:szCs w:val="28"/>
        </w:rPr>
        <w:t xml:space="preserve"> document</w:t>
      </w:r>
      <w:r w:rsidR="006B00BD">
        <w:rPr>
          <w:rFonts w:eastAsia="Times New Roman" w:cs="Arial"/>
          <w:bCs/>
          <w:snapToGrid w:val="0"/>
          <w:sz w:val="28"/>
          <w:szCs w:val="28"/>
        </w:rPr>
        <w:t>.</w:t>
      </w:r>
    </w:p>
    <w:p w14:paraId="6E9E2B8B" w14:textId="77777777" w:rsidR="00992D68" w:rsidRDefault="00992D68" w:rsidP="00DE0BC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p>
    <w:p w14:paraId="1B70958D" w14:textId="276A50C3" w:rsidR="00C63DDE" w:rsidRPr="001524A8" w:rsidRDefault="00C63DDE" w:rsidP="00DE0BC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color w:val="FF0000"/>
          <w:sz w:val="28"/>
          <w:szCs w:val="28"/>
        </w:rPr>
      </w:pPr>
      <w:r>
        <w:rPr>
          <w:rFonts w:eastAsia="Times New Roman" w:cs="Arial"/>
          <w:bCs/>
          <w:snapToGrid w:val="0"/>
          <w:sz w:val="28"/>
          <w:szCs w:val="28"/>
        </w:rPr>
        <w:t>In addition to their general responsibilities</w:t>
      </w:r>
      <w:r w:rsidR="00E55EAC">
        <w:rPr>
          <w:rFonts w:eastAsia="Times New Roman" w:cs="Arial"/>
          <w:bCs/>
          <w:snapToGrid w:val="0"/>
          <w:sz w:val="28"/>
          <w:szCs w:val="28"/>
        </w:rPr>
        <w:t>:</w:t>
      </w:r>
      <w:r w:rsidR="001524A8">
        <w:rPr>
          <w:rFonts w:eastAsia="Times New Roman" w:cs="Arial"/>
          <w:bCs/>
          <w:snapToGrid w:val="0"/>
          <w:sz w:val="28"/>
          <w:szCs w:val="28"/>
        </w:rPr>
        <w:t xml:space="preserve"> </w:t>
      </w:r>
    </w:p>
    <w:p w14:paraId="276D2D4F" w14:textId="77777777" w:rsidR="00E55EAC" w:rsidRDefault="00E55EAC" w:rsidP="00DE0BC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p>
    <w:p w14:paraId="2579F79E" w14:textId="536E13DB" w:rsidR="00D748AA" w:rsidRDefault="004110EB" w:rsidP="00DE0BC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Pr>
          <w:rFonts w:eastAsia="Times New Roman" w:cs="Arial"/>
          <w:bCs/>
          <w:snapToGrid w:val="0"/>
          <w:sz w:val="28"/>
          <w:szCs w:val="28"/>
        </w:rPr>
        <w:t xml:space="preserve">The </w:t>
      </w:r>
      <w:r w:rsidRPr="00D0705C">
        <w:rPr>
          <w:rFonts w:eastAsia="Times New Roman" w:cs="Arial"/>
          <w:b/>
          <w:snapToGrid w:val="0"/>
          <w:sz w:val="28"/>
          <w:szCs w:val="28"/>
        </w:rPr>
        <w:t>Governing Body</w:t>
      </w:r>
      <w:r>
        <w:rPr>
          <w:rFonts w:eastAsia="Times New Roman" w:cs="Arial"/>
          <w:bCs/>
          <w:snapToGrid w:val="0"/>
          <w:sz w:val="28"/>
          <w:szCs w:val="28"/>
        </w:rPr>
        <w:t xml:space="preserve"> will:</w:t>
      </w:r>
    </w:p>
    <w:p w14:paraId="165AB963" w14:textId="3441DD69" w:rsidR="004110EB" w:rsidRPr="00ED4497" w:rsidRDefault="00C65004" w:rsidP="00E25B6C">
      <w:pPr>
        <w:pStyle w:val="ListParagraph"/>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Pr>
          <w:rFonts w:eastAsia="Times New Roman" w:cs="Arial"/>
          <w:bCs/>
          <w:snapToGrid w:val="0"/>
          <w:sz w:val="28"/>
          <w:szCs w:val="28"/>
        </w:rPr>
        <w:t>Provide</w:t>
      </w:r>
      <w:r w:rsidR="004110EB" w:rsidRPr="00ED4497">
        <w:rPr>
          <w:rFonts w:eastAsia="Times New Roman" w:cs="Arial"/>
          <w:bCs/>
          <w:snapToGrid w:val="0"/>
          <w:sz w:val="28"/>
          <w:szCs w:val="28"/>
        </w:rPr>
        <w:t xml:space="preserve"> strategic guidance.</w:t>
      </w:r>
    </w:p>
    <w:p w14:paraId="256100FC" w14:textId="77777777" w:rsidR="002F359B" w:rsidRDefault="00366E6D" w:rsidP="00E25B6C">
      <w:pPr>
        <w:pStyle w:val="ListParagraph"/>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Pr>
          <w:rFonts w:eastAsia="Times New Roman" w:cs="Arial"/>
          <w:bCs/>
          <w:snapToGrid w:val="0"/>
          <w:sz w:val="28"/>
          <w:szCs w:val="28"/>
        </w:rPr>
        <w:t>Consider</w:t>
      </w:r>
      <w:r w:rsidR="002F359B">
        <w:rPr>
          <w:rFonts w:eastAsia="Times New Roman" w:cs="Arial"/>
          <w:bCs/>
          <w:snapToGrid w:val="0"/>
          <w:sz w:val="28"/>
          <w:szCs w:val="28"/>
        </w:rPr>
        <w:t xml:space="preserve"> health and safety related</w:t>
      </w:r>
      <w:r w:rsidR="00F0691F">
        <w:rPr>
          <w:rFonts w:eastAsia="Times New Roman" w:cs="Arial"/>
          <w:bCs/>
          <w:snapToGrid w:val="0"/>
          <w:sz w:val="28"/>
          <w:szCs w:val="28"/>
        </w:rPr>
        <w:t xml:space="preserve"> information, statistics and reports</w:t>
      </w:r>
      <w:r w:rsidR="002F359B">
        <w:rPr>
          <w:rFonts w:eastAsia="Times New Roman" w:cs="Arial"/>
          <w:bCs/>
          <w:snapToGrid w:val="0"/>
          <w:sz w:val="28"/>
          <w:szCs w:val="28"/>
        </w:rPr>
        <w:t xml:space="preserve">. </w:t>
      </w:r>
    </w:p>
    <w:p w14:paraId="3186BC7E" w14:textId="704BC211" w:rsidR="004110EB" w:rsidRPr="004110EB" w:rsidRDefault="004110EB" w:rsidP="00E25B6C">
      <w:pPr>
        <w:pStyle w:val="ListParagraph"/>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sidRPr="004110EB">
        <w:rPr>
          <w:rFonts w:eastAsia="Times New Roman" w:cs="Arial"/>
          <w:bCs/>
          <w:snapToGrid w:val="0"/>
          <w:sz w:val="28"/>
          <w:szCs w:val="28"/>
        </w:rPr>
        <w:t>Monitor and review health</w:t>
      </w:r>
      <w:r w:rsidR="00ED4497">
        <w:rPr>
          <w:rFonts w:eastAsia="Times New Roman" w:cs="Arial"/>
          <w:bCs/>
          <w:snapToGrid w:val="0"/>
          <w:sz w:val="28"/>
          <w:szCs w:val="28"/>
        </w:rPr>
        <w:t>,</w:t>
      </w:r>
      <w:r w:rsidRPr="004110EB">
        <w:rPr>
          <w:rFonts w:eastAsia="Times New Roman" w:cs="Arial"/>
          <w:bCs/>
          <w:snapToGrid w:val="0"/>
          <w:sz w:val="28"/>
          <w:szCs w:val="28"/>
        </w:rPr>
        <w:t xml:space="preserve"> safety</w:t>
      </w:r>
      <w:r w:rsidR="00ED4497">
        <w:rPr>
          <w:rFonts w:eastAsia="Times New Roman" w:cs="Arial"/>
          <w:bCs/>
          <w:snapToGrid w:val="0"/>
          <w:sz w:val="28"/>
          <w:szCs w:val="28"/>
        </w:rPr>
        <w:t xml:space="preserve"> and wellbeing</w:t>
      </w:r>
      <w:r w:rsidRPr="004110EB">
        <w:rPr>
          <w:rFonts w:eastAsia="Times New Roman" w:cs="Arial"/>
          <w:bCs/>
          <w:snapToGrid w:val="0"/>
          <w:sz w:val="28"/>
          <w:szCs w:val="28"/>
        </w:rPr>
        <w:t xml:space="preserve"> issues.</w:t>
      </w:r>
    </w:p>
    <w:p w14:paraId="4CDA705F" w14:textId="17615346" w:rsidR="00016CCD" w:rsidRPr="002F359B" w:rsidRDefault="004110EB" w:rsidP="00E25B6C">
      <w:pPr>
        <w:pStyle w:val="ListParagraph"/>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sidRPr="004110EB">
        <w:rPr>
          <w:rFonts w:eastAsia="Times New Roman" w:cs="Arial"/>
          <w:bCs/>
          <w:snapToGrid w:val="0"/>
          <w:sz w:val="28"/>
          <w:szCs w:val="28"/>
        </w:rPr>
        <w:t>Ensure adequate resources for health and safety are available.</w:t>
      </w:r>
    </w:p>
    <w:p w14:paraId="1AC75F91" w14:textId="41410C09" w:rsidR="0017711C" w:rsidRPr="004110EB" w:rsidRDefault="00A66C29" w:rsidP="00E25B6C">
      <w:pPr>
        <w:pStyle w:val="ListParagraph"/>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Pr>
          <w:rFonts w:eastAsia="Times New Roman" w:cs="Arial"/>
          <w:bCs/>
          <w:snapToGrid w:val="0"/>
          <w:sz w:val="28"/>
          <w:szCs w:val="28"/>
        </w:rPr>
        <w:t>Nominate</w:t>
      </w:r>
      <w:r w:rsidR="0017711C">
        <w:rPr>
          <w:rFonts w:eastAsia="Times New Roman" w:cs="Arial"/>
          <w:bCs/>
          <w:snapToGrid w:val="0"/>
          <w:sz w:val="28"/>
          <w:szCs w:val="28"/>
        </w:rPr>
        <w:t xml:space="preserve"> a Link Governor for Health, Safety and Wellbeing.</w:t>
      </w:r>
    </w:p>
    <w:p w14:paraId="3CA1FADE" w14:textId="62684347" w:rsidR="004110EB" w:rsidRDefault="004110EB" w:rsidP="00E25B6C">
      <w:pPr>
        <w:pStyle w:val="ListParagraph"/>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sidRPr="004110EB">
        <w:rPr>
          <w:rFonts w:eastAsia="Times New Roman" w:cs="Arial"/>
          <w:bCs/>
          <w:snapToGrid w:val="0"/>
          <w:sz w:val="28"/>
          <w:szCs w:val="28"/>
        </w:rPr>
        <w:t>Review and monitor the effectiveness of this policy.</w:t>
      </w:r>
    </w:p>
    <w:p w14:paraId="470F67EA" w14:textId="77777777" w:rsidR="002D2F4F" w:rsidRDefault="002D2F4F" w:rsidP="002D2F4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p>
    <w:p w14:paraId="109526D2" w14:textId="77777777" w:rsidR="00E55EAC" w:rsidRDefault="00D0705C" w:rsidP="002D2F4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Pr>
          <w:rFonts w:eastAsia="Times New Roman" w:cs="Arial"/>
          <w:bCs/>
          <w:snapToGrid w:val="0"/>
          <w:sz w:val="28"/>
          <w:szCs w:val="28"/>
        </w:rPr>
        <w:t xml:space="preserve">The </w:t>
      </w:r>
      <w:r w:rsidRPr="00D0705C">
        <w:rPr>
          <w:rFonts w:eastAsia="Times New Roman" w:cs="Arial"/>
          <w:b/>
          <w:snapToGrid w:val="0"/>
          <w:sz w:val="28"/>
          <w:szCs w:val="28"/>
        </w:rPr>
        <w:t>Head Teacher</w:t>
      </w:r>
      <w:r>
        <w:rPr>
          <w:rFonts w:eastAsia="Times New Roman" w:cs="Arial"/>
          <w:b/>
          <w:snapToGrid w:val="0"/>
          <w:sz w:val="28"/>
          <w:szCs w:val="28"/>
        </w:rPr>
        <w:t xml:space="preserve"> </w:t>
      </w:r>
      <w:r>
        <w:rPr>
          <w:rFonts w:eastAsia="Times New Roman" w:cs="Arial"/>
          <w:bCs/>
          <w:snapToGrid w:val="0"/>
          <w:sz w:val="28"/>
          <w:szCs w:val="28"/>
        </w:rPr>
        <w:t xml:space="preserve">is </w:t>
      </w:r>
      <w:r w:rsidR="00C63DDE">
        <w:rPr>
          <w:rFonts w:eastAsia="Times New Roman" w:cs="Arial"/>
          <w:bCs/>
          <w:snapToGrid w:val="0"/>
          <w:sz w:val="28"/>
          <w:szCs w:val="28"/>
        </w:rPr>
        <w:t>responsible for implementing this policy and</w:t>
      </w:r>
      <w:r w:rsidR="00E55EAC">
        <w:rPr>
          <w:rFonts w:eastAsia="Times New Roman" w:cs="Arial"/>
          <w:bCs/>
          <w:snapToGrid w:val="0"/>
          <w:sz w:val="28"/>
          <w:szCs w:val="28"/>
        </w:rPr>
        <w:t xml:space="preserve"> will:</w:t>
      </w:r>
    </w:p>
    <w:p w14:paraId="55F003DD" w14:textId="01998161" w:rsidR="003F15C4" w:rsidRPr="003F15C4" w:rsidRDefault="003F15C4" w:rsidP="00E25B6C">
      <w:pPr>
        <w:pStyle w:val="ListParagraph"/>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sidRPr="003F15C4">
        <w:rPr>
          <w:rFonts w:eastAsia="Times New Roman" w:cs="Arial"/>
          <w:bCs/>
          <w:snapToGrid w:val="0"/>
          <w:sz w:val="28"/>
          <w:szCs w:val="28"/>
        </w:rPr>
        <w:t>Promote a positive, open health</w:t>
      </w:r>
      <w:r>
        <w:rPr>
          <w:rFonts w:eastAsia="Times New Roman" w:cs="Arial"/>
          <w:bCs/>
          <w:snapToGrid w:val="0"/>
          <w:sz w:val="28"/>
          <w:szCs w:val="28"/>
        </w:rPr>
        <w:t>,</w:t>
      </w:r>
      <w:r w:rsidRPr="003F15C4">
        <w:rPr>
          <w:rFonts w:eastAsia="Times New Roman" w:cs="Arial"/>
          <w:bCs/>
          <w:snapToGrid w:val="0"/>
          <w:sz w:val="28"/>
          <w:szCs w:val="28"/>
        </w:rPr>
        <w:t xml:space="preserve"> safety</w:t>
      </w:r>
      <w:r>
        <w:rPr>
          <w:rFonts w:eastAsia="Times New Roman" w:cs="Arial"/>
          <w:bCs/>
          <w:snapToGrid w:val="0"/>
          <w:sz w:val="28"/>
          <w:szCs w:val="28"/>
        </w:rPr>
        <w:t xml:space="preserve"> and wellbeing</w:t>
      </w:r>
      <w:r w:rsidRPr="003F15C4">
        <w:rPr>
          <w:rFonts w:eastAsia="Times New Roman" w:cs="Arial"/>
          <w:bCs/>
          <w:snapToGrid w:val="0"/>
          <w:sz w:val="28"/>
          <w:szCs w:val="28"/>
        </w:rPr>
        <w:t xml:space="preserve"> culture in the</w:t>
      </w:r>
      <w:r w:rsidR="00226A13">
        <w:rPr>
          <w:rFonts w:eastAsia="Times New Roman" w:cs="Arial"/>
          <w:bCs/>
          <w:snapToGrid w:val="0"/>
          <w:sz w:val="28"/>
          <w:szCs w:val="28"/>
        </w:rPr>
        <w:t xml:space="preserve"> school</w:t>
      </w:r>
      <w:r w:rsidRPr="003F15C4">
        <w:rPr>
          <w:rFonts w:eastAsia="Times New Roman" w:cs="Arial"/>
          <w:bCs/>
          <w:snapToGrid w:val="0"/>
          <w:sz w:val="28"/>
          <w:szCs w:val="28"/>
        </w:rPr>
        <w:t>.</w:t>
      </w:r>
    </w:p>
    <w:p w14:paraId="03228F5F" w14:textId="65AA1D50" w:rsidR="00B14B12" w:rsidRPr="006C51C9" w:rsidRDefault="003F15C4" w:rsidP="00E25B6C">
      <w:pPr>
        <w:pStyle w:val="ListParagraph"/>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sidRPr="003F15C4">
        <w:rPr>
          <w:rFonts w:eastAsia="Times New Roman" w:cs="Arial"/>
          <w:bCs/>
          <w:snapToGrid w:val="0"/>
          <w:sz w:val="28"/>
          <w:szCs w:val="28"/>
        </w:rPr>
        <w:t>Report</w:t>
      </w:r>
      <w:r w:rsidR="0045566D" w:rsidRPr="0045566D">
        <w:t xml:space="preserve"> </w:t>
      </w:r>
      <w:r w:rsidR="0045566D" w:rsidRPr="0045566D">
        <w:rPr>
          <w:rFonts w:eastAsia="Times New Roman" w:cs="Arial"/>
          <w:bCs/>
          <w:snapToGrid w:val="0"/>
          <w:sz w:val="28"/>
          <w:szCs w:val="28"/>
        </w:rPr>
        <w:t>key health and safety issues</w:t>
      </w:r>
      <w:r w:rsidRPr="003F15C4">
        <w:rPr>
          <w:rFonts w:eastAsia="Times New Roman" w:cs="Arial"/>
          <w:bCs/>
          <w:snapToGrid w:val="0"/>
          <w:sz w:val="28"/>
          <w:szCs w:val="28"/>
        </w:rPr>
        <w:t xml:space="preserve"> to </w:t>
      </w:r>
      <w:r w:rsidR="00226A13">
        <w:rPr>
          <w:rFonts w:eastAsia="Times New Roman" w:cs="Arial"/>
          <w:bCs/>
          <w:snapToGrid w:val="0"/>
          <w:sz w:val="28"/>
          <w:szCs w:val="28"/>
        </w:rPr>
        <w:t xml:space="preserve">the Governing </w:t>
      </w:r>
      <w:r w:rsidR="0045566D">
        <w:rPr>
          <w:rFonts w:eastAsia="Times New Roman" w:cs="Arial"/>
          <w:bCs/>
          <w:snapToGrid w:val="0"/>
          <w:sz w:val="28"/>
          <w:szCs w:val="28"/>
        </w:rPr>
        <w:t>B</w:t>
      </w:r>
      <w:r w:rsidR="00226A13">
        <w:rPr>
          <w:rFonts w:eastAsia="Times New Roman" w:cs="Arial"/>
          <w:bCs/>
          <w:snapToGrid w:val="0"/>
          <w:sz w:val="28"/>
          <w:szCs w:val="28"/>
        </w:rPr>
        <w:t>od</w:t>
      </w:r>
      <w:r w:rsidR="0045566D">
        <w:rPr>
          <w:rFonts w:eastAsia="Times New Roman" w:cs="Arial"/>
          <w:bCs/>
          <w:snapToGrid w:val="0"/>
          <w:sz w:val="28"/>
          <w:szCs w:val="28"/>
        </w:rPr>
        <w:t>y</w:t>
      </w:r>
      <w:r w:rsidRPr="003F15C4">
        <w:rPr>
          <w:rFonts w:eastAsia="Times New Roman" w:cs="Arial"/>
          <w:bCs/>
          <w:snapToGrid w:val="0"/>
          <w:sz w:val="28"/>
          <w:szCs w:val="28"/>
        </w:rPr>
        <w:t>.</w:t>
      </w:r>
    </w:p>
    <w:p w14:paraId="7E2A4287" w14:textId="2E5D30BA" w:rsidR="003F15C4" w:rsidRPr="00C64CD5" w:rsidRDefault="003F15C4" w:rsidP="00E25B6C">
      <w:pPr>
        <w:pStyle w:val="ListParagraph"/>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sidRPr="003F15C4">
        <w:rPr>
          <w:rFonts w:eastAsia="Times New Roman" w:cs="Arial"/>
          <w:bCs/>
          <w:snapToGrid w:val="0"/>
          <w:sz w:val="28"/>
          <w:szCs w:val="28"/>
        </w:rPr>
        <w:lastRenderedPageBreak/>
        <w:t>Seek advice from other organisations or professionals</w:t>
      </w:r>
      <w:r w:rsidR="00226A13">
        <w:rPr>
          <w:rFonts w:eastAsia="Times New Roman" w:cs="Arial"/>
          <w:bCs/>
          <w:snapToGrid w:val="0"/>
          <w:sz w:val="28"/>
          <w:szCs w:val="28"/>
        </w:rPr>
        <w:t xml:space="preserve"> as </w:t>
      </w:r>
      <w:r w:rsidR="00C64CD5">
        <w:rPr>
          <w:rFonts w:eastAsia="Times New Roman" w:cs="Arial"/>
          <w:bCs/>
          <w:snapToGrid w:val="0"/>
          <w:sz w:val="28"/>
          <w:szCs w:val="28"/>
        </w:rPr>
        <w:t>required.</w:t>
      </w:r>
    </w:p>
    <w:p w14:paraId="36472463" w14:textId="700F7C45" w:rsidR="003F15C4" w:rsidRDefault="003F15C4" w:rsidP="00E25B6C">
      <w:pPr>
        <w:pStyle w:val="ListParagraph"/>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sidRPr="003F15C4">
        <w:rPr>
          <w:rFonts w:eastAsia="Times New Roman" w:cs="Arial"/>
          <w:bCs/>
          <w:snapToGrid w:val="0"/>
          <w:sz w:val="28"/>
          <w:szCs w:val="28"/>
        </w:rPr>
        <w:t xml:space="preserve">Ensure that all </w:t>
      </w:r>
      <w:r w:rsidR="00C64CD5">
        <w:rPr>
          <w:rFonts w:eastAsia="Times New Roman" w:cs="Arial"/>
          <w:bCs/>
          <w:snapToGrid w:val="0"/>
          <w:sz w:val="28"/>
          <w:szCs w:val="28"/>
        </w:rPr>
        <w:t>employees</w:t>
      </w:r>
      <w:r w:rsidRPr="003F15C4">
        <w:rPr>
          <w:rFonts w:eastAsia="Times New Roman" w:cs="Arial"/>
          <w:bCs/>
          <w:snapToGrid w:val="0"/>
          <w:sz w:val="28"/>
          <w:szCs w:val="28"/>
        </w:rPr>
        <w:t xml:space="preserve"> co-operate with th</w:t>
      </w:r>
      <w:r w:rsidR="0003464C">
        <w:rPr>
          <w:rFonts w:eastAsia="Times New Roman" w:cs="Arial"/>
          <w:bCs/>
          <w:snapToGrid w:val="0"/>
          <w:sz w:val="28"/>
          <w:szCs w:val="28"/>
        </w:rPr>
        <w:t>is</w:t>
      </w:r>
      <w:r w:rsidRPr="003F15C4">
        <w:rPr>
          <w:rFonts w:eastAsia="Times New Roman" w:cs="Arial"/>
          <w:bCs/>
          <w:snapToGrid w:val="0"/>
          <w:sz w:val="28"/>
          <w:szCs w:val="28"/>
        </w:rPr>
        <w:t xml:space="preserve"> policy.</w:t>
      </w:r>
    </w:p>
    <w:p w14:paraId="6626883F" w14:textId="29DBD353" w:rsidR="000D5C8D" w:rsidRPr="003F15C4" w:rsidRDefault="00A268C7" w:rsidP="00E25B6C">
      <w:pPr>
        <w:pStyle w:val="ListParagraph"/>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Pr>
          <w:rFonts w:eastAsia="Times New Roman" w:cs="Arial"/>
          <w:bCs/>
          <w:snapToGrid w:val="0"/>
          <w:sz w:val="28"/>
          <w:szCs w:val="28"/>
        </w:rPr>
        <w:t xml:space="preserve">Appoint appropriate persons </w:t>
      </w:r>
      <w:r w:rsidR="00604837">
        <w:rPr>
          <w:rFonts w:eastAsia="Times New Roman" w:cs="Arial"/>
          <w:bCs/>
          <w:snapToGrid w:val="0"/>
          <w:sz w:val="28"/>
          <w:szCs w:val="28"/>
        </w:rPr>
        <w:t>with</w:t>
      </w:r>
      <w:r w:rsidR="004335D4">
        <w:rPr>
          <w:rFonts w:eastAsia="Times New Roman" w:cs="Arial"/>
          <w:bCs/>
          <w:snapToGrid w:val="0"/>
          <w:sz w:val="28"/>
          <w:szCs w:val="28"/>
        </w:rPr>
        <w:t xml:space="preserve"> areas of responsibility within the </w:t>
      </w:r>
      <w:r w:rsidR="00604837">
        <w:rPr>
          <w:rFonts w:eastAsia="Times New Roman" w:cs="Arial"/>
          <w:bCs/>
          <w:snapToGrid w:val="0"/>
          <w:sz w:val="28"/>
          <w:szCs w:val="28"/>
        </w:rPr>
        <w:t>school</w:t>
      </w:r>
      <w:r w:rsidR="00E430B5">
        <w:rPr>
          <w:rFonts w:eastAsia="Times New Roman" w:cs="Arial"/>
          <w:bCs/>
          <w:snapToGrid w:val="0"/>
          <w:sz w:val="28"/>
          <w:szCs w:val="28"/>
        </w:rPr>
        <w:t xml:space="preserve"> </w:t>
      </w:r>
      <w:r w:rsidR="00DC5421">
        <w:rPr>
          <w:rFonts w:eastAsia="Times New Roman" w:cs="Arial"/>
          <w:bCs/>
          <w:snapToGrid w:val="0"/>
          <w:sz w:val="28"/>
          <w:szCs w:val="28"/>
        </w:rPr>
        <w:t>to implement th</w:t>
      </w:r>
      <w:r w:rsidR="007B6C86">
        <w:rPr>
          <w:rFonts w:eastAsia="Times New Roman" w:cs="Arial"/>
          <w:bCs/>
          <w:snapToGrid w:val="0"/>
          <w:sz w:val="28"/>
          <w:szCs w:val="28"/>
        </w:rPr>
        <w:t>is</w:t>
      </w:r>
      <w:r w:rsidR="00DC5421">
        <w:rPr>
          <w:rFonts w:eastAsia="Times New Roman" w:cs="Arial"/>
          <w:bCs/>
          <w:snapToGrid w:val="0"/>
          <w:sz w:val="28"/>
          <w:szCs w:val="28"/>
        </w:rPr>
        <w:t xml:space="preserve"> policy</w:t>
      </w:r>
      <w:r w:rsidR="00604837">
        <w:rPr>
          <w:rFonts w:eastAsia="Times New Roman" w:cs="Arial"/>
          <w:bCs/>
          <w:snapToGrid w:val="0"/>
          <w:sz w:val="28"/>
          <w:szCs w:val="28"/>
        </w:rPr>
        <w:t>.</w:t>
      </w:r>
    </w:p>
    <w:p w14:paraId="624BC0CE" w14:textId="2EA3F062" w:rsidR="003F15C4" w:rsidRPr="003F15C4" w:rsidRDefault="003F15C4" w:rsidP="00E25B6C">
      <w:pPr>
        <w:pStyle w:val="ListParagraph"/>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sidRPr="003F15C4">
        <w:rPr>
          <w:rFonts w:eastAsia="Times New Roman" w:cs="Arial"/>
          <w:bCs/>
          <w:snapToGrid w:val="0"/>
          <w:sz w:val="28"/>
          <w:szCs w:val="28"/>
        </w:rPr>
        <w:t>Dev</w:t>
      </w:r>
      <w:r w:rsidR="00565039">
        <w:rPr>
          <w:rFonts w:eastAsia="Times New Roman" w:cs="Arial"/>
          <w:bCs/>
          <w:snapToGrid w:val="0"/>
          <w:sz w:val="28"/>
          <w:szCs w:val="28"/>
        </w:rPr>
        <w:t>elop</w:t>
      </w:r>
      <w:r w:rsidRPr="003F15C4">
        <w:rPr>
          <w:rFonts w:eastAsia="Times New Roman" w:cs="Arial"/>
          <w:bCs/>
          <w:snapToGrid w:val="0"/>
          <w:sz w:val="28"/>
          <w:szCs w:val="28"/>
        </w:rPr>
        <w:t xml:space="preserve"> and implement safety procedures.</w:t>
      </w:r>
    </w:p>
    <w:p w14:paraId="0F308CAF" w14:textId="64B4C9CF" w:rsidR="003F15C4" w:rsidRPr="003F15C4" w:rsidRDefault="003F15C4" w:rsidP="00E25B6C">
      <w:pPr>
        <w:pStyle w:val="ListParagraph"/>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sidRPr="003F15C4">
        <w:rPr>
          <w:rFonts w:eastAsia="Times New Roman" w:cs="Arial"/>
          <w:bCs/>
          <w:snapToGrid w:val="0"/>
          <w:sz w:val="28"/>
          <w:szCs w:val="28"/>
        </w:rPr>
        <w:t>Ensure</w:t>
      </w:r>
      <w:r w:rsidR="00156B0D" w:rsidRPr="00156B0D">
        <w:t xml:space="preserve"> </w:t>
      </w:r>
      <w:r w:rsidR="00156B0D" w:rsidRPr="00156B0D">
        <w:rPr>
          <w:rFonts w:eastAsia="Times New Roman" w:cs="Arial"/>
          <w:bCs/>
          <w:snapToGrid w:val="0"/>
          <w:sz w:val="28"/>
          <w:szCs w:val="28"/>
        </w:rPr>
        <w:t>there is a suitable system and process for developing risk assessments</w:t>
      </w:r>
      <w:r w:rsidR="00156B0D">
        <w:rPr>
          <w:rFonts w:eastAsia="Times New Roman" w:cs="Arial"/>
          <w:bCs/>
          <w:snapToGrid w:val="0"/>
          <w:sz w:val="28"/>
          <w:szCs w:val="28"/>
        </w:rPr>
        <w:t xml:space="preserve"> and</w:t>
      </w:r>
      <w:r w:rsidRPr="003F15C4">
        <w:rPr>
          <w:rFonts w:eastAsia="Times New Roman" w:cs="Arial"/>
          <w:bCs/>
          <w:snapToGrid w:val="0"/>
          <w:sz w:val="28"/>
          <w:szCs w:val="28"/>
        </w:rPr>
        <w:t xml:space="preserve"> that risk assessments</w:t>
      </w:r>
      <w:r w:rsidR="00701B6B">
        <w:rPr>
          <w:rFonts w:eastAsia="Times New Roman" w:cs="Arial"/>
          <w:bCs/>
          <w:snapToGrid w:val="0"/>
          <w:sz w:val="28"/>
          <w:szCs w:val="28"/>
        </w:rPr>
        <w:t xml:space="preserve"> are completed and</w:t>
      </w:r>
      <w:r w:rsidRPr="003F15C4">
        <w:rPr>
          <w:rFonts w:eastAsia="Times New Roman" w:cs="Arial"/>
          <w:bCs/>
          <w:snapToGrid w:val="0"/>
          <w:sz w:val="28"/>
          <w:szCs w:val="28"/>
        </w:rPr>
        <w:t xml:space="preserve"> reviewed on a</w:t>
      </w:r>
      <w:r w:rsidR="00C64CD5">
        <w:rPr>
          <w:rFonts w:eastAsia="Times New Roman" w:cs="Arial"/>
          <w:bCs/>
          <w:snapToGrid w:val="0"/>
          <w:sz w:val="28"/>
          <w:szCs w:val="28"/>
        </w:rPr>
        <w:t xml:space="preserve"> regular</w:t>
      </w:r>
      <w:r w:rsidRPr="003F15C4">
        <w:rPr>
          <w:rFonts w:eastAsia="Times New Roman" w:cs="Arial"/>
          <w:bCs/>
          <w:snapToGrid w:val="0"/>
          <w:sz w:val="28"/>
          <w:szCs w:val="28"/>
        </w:rPr>
        <w:t xml:space="preserve"> basis.</w:t>
      </w:r>
    </w:p>
    <w:p w14:paraId="7162CD3C" w14:textId="3E091295" w:rsidR="002D2F4F" w:rsidRDefault="003F15C4" w:rsidP="00E25B6C">
      <w:pPr>
        <w:pStyle w:val="ListParagraph"/>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sidRPr="003F15C4">
        <w:rPr>
          <w:rFonts w:eastAsia="Times New Roman" w:cs="Arial"/>
          <w:bCs/>
          <w:snapToGrid w:val="0"/>
          <w:sz w:val="28"/>
          <w:szCs w:val="28"/>
        </w:rPr>
        <w:t xml:space="preserve">Ensure </w:t>
      </w:r>
      <w:r w:rsidR="0003464C">
        <w:rPr>
          <w:rFonts w:eastAsia="Times New Roman" w:cs="Arial"/>
          <w:bCs/>
          <w:snapToGrid w:val="0"/>
          <w:sz w:val="28"/>
          <w:szCs w:val="28"/>
        </w:rPr>
        <w:t>employees</w:t>
      </w:r>
      <w:r w:rsidRPr="003F15C4">
        <w:rPr>
          <w:rFonts w:eastAsia="Times New Roman" w:cs="Arial"/>
          <w:bCs/>
          <w:snapToGrid w:val="0"/>
          <w:sz w:val="28"/>
          <w:szCs w:val="28"/>
        </w:rPr>
        <w:t xml:space="preserve"> have access to appropriate training</w:t>
      </w:r>
      <w:r w:rsidR="0003464C">
        <w:rPr>
          <w:rFonts w:eastAsia="Times New Roman" w:cs="Arial"/>
          <w:bCs/>
          <w:snapToGrid w:val="0"/>
          <w:sz w:val="28"/>
          <w:szCs w:val="28"/>
        </w:rPr>
        <w:t xml:space="preserve"> for their role.</w:t>
      </w:r>
    </w:p>
    <w:p w14:paraId="5F85542E" w14:textId="77777777" w:rsidR="0003464C" w:rsidRDefault="0003464C" w:rsidP="000346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p>
    <w:p w14:paraId="0CE42F32" w14:textId="55F7F227" w:rsidR="006064E9" w:rsidRDefault="006064E9" w:rsidP="000346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Pr>
          <w:rFonts w:eastAsia="Times New Roman" w:cs="Arial"/>
          <w:bCs/>
          <w:snapToGrid w:val="0"/>
          <w:sz w:val="28"/>
          <w:szCs w:val="28"/>
        </w:rPr>
        <w:t xml:space="preserve">The Headteacher </w:t>
      </w:r>
      <w:r w:rsidR="00E73B1F">
        <w:rPr>
          <w:rFonts w:eastAsia="Times New Roman" w:cs="Arial"/>
          <w:bCs/>
          <w:snapToGrid w:val="0"/>
          <w:sz w:val="28"/>
          <w:szCs w:val="28"/>
        </w:rPr>
        <w:t xml:space="preserve">is the nominated </w:t>
      </w:r>
      <w:r w:rsidR="00E73B1F" w:rsidRPr="00347FD4">
        <w:rPr>
          <w:rFonts w:eastAsia="Times New Roman" w:cs="Arial"/>
          <w:b/>
          <w:snapToGrid w:val="0"/>
          <w:sz w:val="28"/>
          <w:szCs w:val="28"/>
        </w:rPr>
        <w:t>Premises Manager</w:t>
      </w:r>
      <w:r w:rsidR="00205DC4">
        <w:rPr>
          <w:rFonts w:eastAsia="Times New Roman" w:cs="Arial"/>
          <w:bCs/>
          <w:snapToGrid w:val="0"/>
          <w:sz w:val="28"/>
          <w:szCs w:val="28"/>
        </w:rPr>
        <w:t xml:space="preserve"> and is responsible</w:t>
      </w:r>
      <w:r w:rsidR="00F6555D">
        <w:rPr>
          <w:rFonts w:eastAsia="Times New Roman" w:cs="Arial"/>
          <w:bCs/>
          <w:snapToGrid w:val="0"/>
          <w:sz w:val="28"/>
          <w:szCs w:val="28"/>
        </w:rPr>
        <w:t xml:space="preserve"> for the </w:t>
      </w:r>
      <w:r w:rsidR="00701B6B">
        <w:rPr>
          <w:rFonts w:eastAsia="Times New Roman" w:cs="Arial"/>
          <w:bCs/>
          <w:snapToGrid w:val="0"/>
          <w:sz w:val="28"/>
          <w:szCs w:val="28"/>
        </w:rPr>
        <w:t>day-to-day</w:t>
      </w:r>
      <w:r w:rsidR="00515F01">
        <w:rPr>
          <w:rFonts w:eastAsia="Times New Roman" w:cs="Arial"/>
          <w:bCs/>
          <w:snapToGrid w:val="0"/>
          <w:sz w:val="28"/>
          <w:szCs w:val="28"/>
        </w:rPr>
        <w:t xml:space="preserve"> operations and maintenance of the buildings, </w:t>
      </w:r>
      <w:r w:rsidR="00D324C2">
        <w:rPr>
          <w:rFonts w:eastAsia="Times New Roman" w:cs="Arial"/>
          <w:bCs/>
          <w:snapToGrid w:val="0"/>
          <w:sz w:val="28"/>
          <w:szCs w:val="28"/>
        </w:rPr>
        <w:t>grounds,</w:t>
      </w:r>
      <w:r w:rsidR="00486947">
        <w:rPr>
          <w:rFonts w:eastAsia="Times New Roman" w:cs="Arial"/>
          <w:bCs/>
          <w:snapToGrid w:val="0"/>
          <w:sz w:val="28"/>
          <w:szCs w:val="28"/>
        </w:rPr>
        <w:t xml:space="preserve"> and equipment</w:t>
      </w:r>
      <w:r w:rsidR="00726166">
        <w:rPr>
          <w:rFonts w:eastAsia="Times New Roman" w:cs="Arial"/>
          <w:bCs/>
          <w:snapToGrid w:val="0"/>
          <w:sz w:val="28"/>
          <w:szCs w:val="28"/>
        </w:rPr>
        <w:t xml:space="preserve">. This includes </w:t>
      </w:r>
      <w:r w:rsidR="00182B24">
        <w:rPr>
          <w:rFonts w:eastAsia="Times New Roman" w:cs="Arial"/>
          <w:bCs/>
          <w:snapToGrid w:val="0"/>
          <w:sz w:val="28"/>
          <w:szCs w:val="28"/>
        </w:rPr>
        <w:t>ensuring that</w:t>
      </w:r>
      <w:r w:rsidR="00C5533D">
        <w:rPr>
          <w:rFonts w:eastAsia="Times New Roman" w:cs="Arial"/>
          <w:bCs/>
          <w:snapToGrid w:val="0"/>
          <w:sz w:val="28"/>
          <w:szCs w:val="28"/>
        </w:rPr>
        <w:t xml:space="preserve"> st</w:t>
      </w:r>
      <w:r w:rsidR="003E59D0">
        <w:rPr>
          <w:rFonts w:eastAsia="Times New Roman" w:cs="Arial"/>
          <w:bCs/>
          <w:snapToGrid w:val="0"/>
          <w:sz w:val="28"/>
          <w:szCs w:val="28"/>
        </w:rPr>
        <w:t>a</w:t>
      </w:r>
      <w:r w:rsidR="00C5533D">
        <w:rPr>
          <w:rFonts w:eastAsia="Times New Roman" w:cs="Arial"/>
          <w:bCs/>
          <w:snapToGrid w:val="0"/>
          <w:sz w:val="28"/>
          <w:szCs w:val="28"/>
        </w:rPr>
        <w:t>tutory inspections</w:t>
      </w:r>
      <w:r w:rsidR="003E59D0">
        <w:rPr>
          <w:rFonts w:eastAsia="Times New Roman" w:cs="Arial"/>
          <w:bCs/>
          <w:snapToGrid w:val="0"/>
          <w:sz w:val="28"/>
          <w:szCs w:val="28"/>
        </w:rPr>
        <w:t xml:space="preserve"> of equipment and systems</w:t>
      </w:r>
      <w:r w:rsidR="00D324C2">
        <w:rPr>
          <w:rFonts w:eastAsia="Times New Roman" w:cs="Arial"/>
          <w:bCs/>
          <w:snapToGrid w:val="0"/>
          <w:sz w:val="28"/>
          <w:szCs w:val="28"/>
        </w:rPr>
        <w:t xml:space="preserve"> are carried out</w:t>
      </w:r>
      <w:r w:rsidR="003E59D0">
        <w:rPr>
          <w:rFonts w:eastAsia="Times New Roman" w:cs="Arial"/>
          <w:bCs/>
          <w:snapToGrid w:val="0"/>
          <w:sz w:val="28"/>
          <w:szCs w:val="28"/>
        </w:rPr>
        <w:t>.</w:t>
      </w:r>
    </w:p>
    <w:p w14:paraId="2988F791" w14:textId="77777777" w:rsidR="00486947" w:rsidRDefault="00486947" w:rsidP="000346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p>
    <w:p w14:paraId="10025D09" w14:textId="6A2B3D26" w:rsidR="00E92378" w:rsidRPr="00E92378" w:rsidRDefault="00E92378" w:rsidP="00E9237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sidRPr="00E92378">
        <w:rPr>
          <w:rFonts w:eastAsia="Times New Roman" w:cs="Arial"/>
          <w:b/>
          <w:snapToGrid w:val="0"/>
          <w:sz w:val="28"/>
          <w:szCs w:val="28"/>
        </w:rPr>
        <w:t>Senior Leaders</w:t>
      </w:r>
      <w:r w:rsidRPr="00E92378">
        <w:rPr>
          <w:rFonts w:eastAsia="Times New Roman" w:cs="Arial"/>
          <w:bCs/>
          <w:snapToGrid w:val="0"/>
          <w:sz w:val="28"/>
          <w:szCs w:val="28"/>
        </w:rPr>
        <w:t xml:space="preserve"> within the </w:t>
      </w:r>
      <w:r>
        <w:rPr>
          <w:rFonts w:eastAsia="Times New Roman" w:cs="Arial"/>
          <w:bCs/>
          <w:snapToGrid w:val="0"/>
          <w:sz w:val="28"/>
          <w:szCs w:val="28"/>
        </w:rPr>
        <w:t>school</w:t>
      </w:r>
      <w:r w:rsidRPr="00E92378">
        <w:rPr>
          <w:rFonts w:eastAsia="Times New Roman" w:cs="Arial"/>
          <w:bCs/>
          <w:snapToGrid w:val="0"/>
          <w:sz w:val="28"/>
          <w:szCs w:val="28"/>
        </w:rPr>
        <w:t xml:space="preserve"> will support the Head Teacher in their role. </w:t>
      </w:r>
    </w:p>
    <w:p w14:paraId="45B7D6B8" w14:textId="77777777" w:rsidR="00E92378" w:rsidRPr="00E92378" w:rsidRDefault="00E92378" w:rsidP="00E9237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sidRPr="00E92378">
        <w:rPr>
          <w:rFonts w:eastAsia="Times New Roman" w:cs="Arial"/>
          <w:bCs/>
          <w:snapToGrid w:val="0"/>
          <w:sz w:val="28"/>
          <w:szCs w:val="28"/>
        </w:rPr>
        <w:t>They will:</w:t>
      </w:r>
    </w:p>
    <w:p w14:paraId="38B53061" w14:textId="38F16C47" w:rsidR="00E92378" w:rsidRPr="003B3612" w:rsidRDefault="00E92378" w:rsidP="00E9237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color w:val="FF0000"/>
          <w:sz w:val="28"/>
          <w:szCs w:val="28"/>
        </w:rPr>
      </w:pPr>
      <w:r w:rsidRPr="00E92378">
        <w:rPr>
          <w:rFonts w:eastAsia="Times New Roman" w:cs="Arial"/>
          <w:bCs/>
          <w:snapToGrid w:val="0"/>
          <w:sz w:val="28"/>
          <w:szCs w:val="28"/>
        </w:rPr>
        <w:t xml:space="preserve">• </w:t>
      </w:r>
      <w:r w:rsidR="00156B0D">
        <w:rPr>
          <w:rFonts w:eastAsia="Times New Roman" w:cs="Arial"/>
          <w:bCs/>
          <w:snapToGrid w:val="0"/>
          <w:sz w:val="28"/>
          <w:szCs w:val="28"/>
        </w:rPr>
        <w:t>Implement and monitor the school’s health and safety arrangements</w:t>
      </w:r>
      <w:r w:rsidR="003B3612">
        <w:rPr>
          <w:rFonts w:eastAsia="Times New Roman" w:cs="Arial"/>
          <w:bCs/>
          <w:snapToGrid w:val="0"/>
          <w:sz w:val="28"/>
          <w:szCs w:val="28"/>
        </w:rPr>
        <w:t>.</w:t>
      </w:r>
    </w:p>
    <w:p w14:paraId="1A0DC36C" w14:textId="5A28ACE3" w:rsidR="00E92378" w:rsidRPr="00E92378" w:rsidRDefault="00E92378" w:rsidP="00E9237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sidRPr="00E92378">
        <w:rPr>
          <w:rFonts w:eastAsia="Times New Roman" w:cs="Arial"/>
          <w:bCs/>
          <w:snapToGrid w:val="0"/>
          <w:sz w:val="28"/>
          <w:szCs w:val="28"/>
        </w:rPr>
        <w:t xml:space="preserve">• </w:t>
      </w:r>
      <w:r w:rsidR="00946CB2">
        <w:rPr>
          <w:rFonts w:eastAsia="Times New Roman" w:cs="Arial"/>
          <w:bCs/>
          <w:snapToGrid w:val="0"/>
          <w:sz w:val="28"/>
          <w:szCs w:val="28"/>
        </w:rPr>
        <w:t>Manage</w:t>
      </w:r>
      <w:r w:rsidRPr="00E92378">
        <w:rPr>
          <w:rFonts w:eastAsia="Times New Roman" w:cs="Arial"/>
          <w:bCs/>
          <w:snapToGrid w:val="0"/>
          <w:sz w:val="28"/>
          <w:szCs w:val="28"/>
        </w:rPr>
        <w:t xml:space="preserve"> any hazardous practices, equipment or building issues and report to the </w:t>
      </w:r>
    </w:p>
    <w:p w14:paraId="1D0EB2F8" w14:textId="0CB82588" w:rsidR="00E92378" w:rsidRPr="00E92378" w:rsidRDefault="00E92378" w:rsidP="00E9237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sidRPr="00E92378">
        <w:rPr>
          <w:rFonts w:eastAsia="Times New Roman" w:cs="Arial"/>
          <w:bCs/>
          <w:snapToGrid w:val="0"/>
          <w:sz w:val="28"/>
          <w:szCs w:val="28"/>
        </w:rPr>
        <w:t>Head Teacher if they remain unresolved</w:t>
      </w:r>
      <w:r w:rsidR="003B3612">
        <w:rPr>
          <w:rFonts w:eastAsia="Times New Roman" w:cs="Arial"/>
          <w:bCs/>
          <w:snapToGrid w:val="0"/>
          <w:sz w:val="28"/>
          <w:szCs w:val="28"/>
        </w:rPr>
        <w:t>.</w:t>
      </w:r>
    </w:p>
    <w:p w14:paraId="57F4986D" w14:textId="2CB5276D" w:rsidR="00E92378" w:rsidRPr="00E92378" w:rsidRDefault="00E92378" w:rsidP="00E9237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sidRPr="00E92378">
        <w:rPr>
          <w:rFonts w:eastAsia="Times New Roman" w:cs="Arial"/>
          <w:bCs/>
          <w:snapToGrid w:val="0"/>
          <w:sz w:val="28"/>
          <w:szCs w:val="28"/>
        </w:rPr>
        <w:t xml:space="preserve">• Provide a good example, guidance and support to </w:t>
      </w:r>
      <w:r w:rsidR="00156B0D">
        <w:rPr>
          <w:rFonts w:eastAsia="Times New Roman" w:cs="Arial"/>
          <w:bCs/>
          <w:snapToGrid w:val="0"/>
          <w:sz w:val="28"/>
          <w:szCs w:val="28"/>
        </w:rPr>
        <w:t>employees</w:t>
      </w:r>
      <w:r w:rsidRPr="00E92378">
        <w:rPr>
          <w:rFonts w:eastAsia="Times New Roman" w:cs="Arial"/>
          <w:bCs/>
          <w:snapToGrid w:val="0"/>
          <w:sz w:val="28"/>
          <w:szCs w:val="28"/>
        </w:rPr>
        <w:t xml:space="preserve"> on health</w:t>
      </w:r>
      <w:r w:rsidR="00331861">
        <w:rPr>
          <w:rFonts w:eastAsia="Times New Roman" w:cs="Arial"/>
          <w:bCs/>
          <w:snapToGrid w:val="0"/>
          <w:sz w:val="28"/>
          <w:szCs w:val="28"/>
        </w:rPr>
        <w:t>,</w:t>
      </w:r>
      <w:r w:rsidRPr="00E92378">
        <w:rPr>
          <w:rFonts w:eastAsia="Times New Roman" w:cs="Arial"/>
          <w:bCs/>
          <w:snapToGrid w:val="0"/>
          <w:sz w:val="28"/>
          <w:szCs w:val="28"/>
        </w:rPr>
        <w:t xml:space="preserve"> safety</w:t>
      </w:r>
      <w:r w:rsidR="00331861">
        <w:rPr>
          <w:rFonts w:eastAsia="Times New Roman" w:cs="Arial"/>
          <w:bCs/>
          <w:snapToGrid w:val="0"/>
          <w:sz w:val="28"/>
          <w:szCs w:val="28"/>
        </w:rPr>
        <w:t xml:space="preserve"> and wellbeing</w:t>
      </w:r>
      <w:r w:rsidRPr="00E92378">
        <w:rPr>
          <w:rFonts w:eastAsia="Times New Roman" w:cs="Arial"/>
          <w:bCs/>
          <w:snapToGrid w:val="0"/>
          <w:sz w:val="28"/>
          <w:szCs w:val="28"/>
        </w:rPr>
        <w:t xml:space="preserve"> issues</w:t>
      </w:r>
      <w:r w:rsidR="00946CB2">
        <w:rPr>
          <w:rFonts w:eastAsia="Times New Roman" w:cs="Arial"/>
          <w:bCs/>
          <w:snapToGrid w:val="0"/>
          <w:sz w:val="28"/>
          <w:szCs w:val="28"/>
        </w:rPr>
        <w:t>.</w:t>
      </w:r>
    </w:p>
    <w:p w14:paraId="5D88809C" w14:textId="3A5F305E" w:rsidR="00E92378" w:rsidRPr="00E92378" w:rsidRDefault="00E92378" w:rsidP="00E9237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sidRPr="00E92378">
        <w:rPr>
          <w:rFonts w:eastAsia="Times New Roman" w:cs="Arial"/>
          <w:bCs/>
          <w:snapToGrid w:val="0"/>
          <w:sz w:val="28"/>
          <w:szCs w:val="28"/>
        </w:rPr>
        <w:t xml:space="preserve">• </w:t>
      </w:r>
      <w:r w:rsidR="00331861">
        <w:rPr>
          <w:rFonts w:eastAsia="Times New Roman" w:cs="Arial"/>
          <w:bCs/>
          <w:snapToGrid w:val="0"/>
          <w:sz w:val="28"/>
          <w:szCs w:val="28"/>
        </w:rPr>
        <w:t xml:space="preserve">Ensure </w:t>
      </w:r>
      <w:r w:rsidRPr="00E92378">
        <w:rPr>
          <w:rFonts w:eastAsia="Times New Roman" w:cs="Arial"/>
          <w:bCs/>
          <w:snapToGrid w:val="0"/>
          <w:sz w:val="28"/>
          <w:szCs w:val="28"/>
        </w:rPr>
        <w:t>health and safety induction</w:t>
      </w:r>
      <w:r w:rsidR="00331861">
        <w:rPr>
          <w:rFonts w:eastAsia="Times New Roman" w:cs="Arial"/>
          <w:bCs/>
          <w:snapToGrid w:val="0"/>
          <w:sz w:val="28"/>
          <w:szCs w:val="28"/>
        </w:rPr>
        <w:t>s are carried out</w:t>
      </w:r>
      <w:r w:rsidRPr="00E92378">
        <w:rPr>
          <w:rFonts w:eastAsia="Times New Roman" w:cs="Arial"/>
          <w:bCs/>
          <w:snapToGrid w:val="0"/>
          <w:sz w:val="28"/>
          <w:szCs w:val="28"/>
        </w:rPr>
        <w:t xml:space="preserve"> for all </w:t>
      </w:r>
      <w:r w:rsidR="00156B0D">
        <w:rPr>
          <w:rFonts w:eastAsia="Times New Roman" w:cs="Arial"/>
          <w:bCs/>
          <w:snapToGrid w:val="0"/>
          <w:sz w:val="28"/>
          <w:szCs w:val="28"/>
        </w:rPr>
        <w:t>employees</w:t>
      </w:r>
      <w:r w:rsidRPr="00E92378">
        <w:rPr>
          <w:rFonts w:eastAsia="Times New Roman" w:cs="Arial"/>
          <w:bCs/>
          <w:snapToGrid w:val="0"/>
          <w:sz w:val="28"/>
          <w:szCs w:val="28"/>
        </w:rPr>
        <w:t xml:space="preserve"> and keep records of that induction</w:t>
      </w:r>
      <w:r w:rsidR="00946CB2">
        <w:rPr>
          <w:rFonts w:eastAsia="Times New Roman" w:cs="Arial"/>
          <w:bCs/>
          <w:snapToGrid w:val="0"/>
          <w:sz w:val="28"/>
          <w:szCs w:val="28"/>
        </w:rPr>
        <w:t>.</w:t>
      </w:r>
    </w:p>
    <w:p w14:paraId="58BAD9E8" w14:textId="1E01AC43" w:rsidR="00E92378" w:rsidRDefault="00E92378" w:rsidP="00E9237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p>
    <w:p w14:paraId="7E449994" w14:textId="0E6A8EA8" w:rsidR="00742471" w:rsidRDefault="00742471" w:rsidP="00E9237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Pr>
          <w:rFonts w:eastAsia="Times New Roman" w:cs="Arial"/>
          <w:b/>
          <w:snapToGrid w:val="0"/>
          <w:sz w:val="28"/>
          <w:szCs w:val="28"/>
        </w:rPr>
        <w:t xml:space="preserve">Heads of </w:t>
      </w:r>
      <w:r w:rsidR="004F6557">
        <w:rPr>
          <w:rFonts w:eastAsia="Times New Roman" w:cs="Arial"/>
          <w:b/>
          <w:snapToGrid w:val="0"/>
          <w:sz w:val="28"/>
          <w:szCs w:val="28"/>
        </w:rPr>
        <w:t>Curriculum/</w:t>
      </w:r>
      <w:r w:rsidR="00B824C8">
        <w:rPr>
          <w:rFonts w:eastAsia="Times New Roman" w:cs="Arial"/>
          <w:b/>
          <w:snapToGrid w:val="0"/>
          <w:sz w:val="28"/>
          <w:szCs w:val="28"/>
        </w:rPr>
        <w:t>Department</w:t>
      </w:r>
      <w:r w:rsidR="004F6557">
        <w:rPr>
          <w:rFonts w:eastAsia="Times New Roman" w:cs="Arial"/>
          <w:b/>
          <w:snapToGrid w:val="0"/>
          <w:sz w:val="28"/>
          <w:szCs w:val="28"/>
        </w:rPr>
        <w:t xml:space="preserve"> Lead</w:t>
      </w:r>
      <w:r w:rsidR="00B824C8">
        <w:rPr>
          <w:rFonts w:eastAsia="Times New Roman" w:cs="Arial"/>
          <w:b/>
          <w:snapToGrid w:val="0"/>
          <w:sz w:val="28"/>
          <w:szCs w:val="28"/>
        </w:rPr>
        <w:t>s</w:t>
      </w:r>
      <w:r w:rsidR="004F6557">
        <w:rPr>
          <w:rFonts w:eastAsia="Times New Roman" w:cs="Arial"/>
          <w:b/>
          <w:snapToGrid w:val="0"/>
          <w:sz w:val="28"/>
          <w:szCs w:val="28"/>
        </w:rPr>
        <w:t xml:space="preserve"> </w:t>
      </w:r>
      <w:r w:rsidR="004F6557">
        <w:rPr>
          <w:rFonts w:eastAsia="Times New Roman" w:cs="Arial"/>
          <w:bCs/>
          <w:snapToGrid w:val="0"/>
          <w:sz w:val="28"/>
          <w:szCs w:val="28"/>
        </w:rPr>
        <w:t>will</w:t>
      </w:r>
      <w:r w:rsidR="00156B0D">
        <w:rPr>
          <w:rFonts w:eastAsia="Times New Roman" w:cs="Arial"/>
          <w:bCs/>
          <w:snapToGrid w:val="0"/>
          <w:sz w:val="28"/>
          <w:szCs w:val="28"/>
        </w:rPr>
        <w:t xml:space="preserve"> within their area(s) of responsibility</w:t>
      </w:r>
      <w:r w:rsidR="004F6557">
        <w:rPr>
          <w:rFonts w:eastAsia="Times New Roman" w:cs="Arial"/>
          <w:bCs/>
          <w:snapToGrid w:val="0"/>
          <w:sz w:val="28"/>
          <w:szCs w:val="28"/>
        </w:rPr>
        <w:t>:</w:t>
      </w:r>
    </w:p>
    <w:p w14:paraId="745D3AD7" w14:textId="7282DB48" w:rsidR="00156B0D" w:rsidRDefault="00156B0D" w:rsidP="00E25B6C">
      <w:pPr>
        <w:pStyle w:val="ListParagraph"/>
        <w:widowControl w:val="0"/>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Pr>
          <w:rFonts w:eastAsia="Times New Roman" w:cs="Arial"/>
          <w:bCs/>
          <w:snapToGrid w:val="0"/>
          <w:sz w:val="28"/>
          <w:szCs w:val="28"/>
        </w:rPr>
        <w:t>Identify and control hazards.</w:t>
      </w:r>
    </w:p>
    <w:p w14:paraId="21579B9A" w14:textId="00497CFA" w:rsidR="004F6557" w:rsidRDefault="00A26A81" w:rsidP="00E25B6C">
      <w:pPr>
        <w:pStyle w:val="ListParagraph"/>
        <w:widowControl w:val="0"/>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Pr>
          <w:rFonts w:eastAsia="Times New Roman" w:cs="Arial"/>
          <w:bCs/>
          <w:snapToGrid w:val="0"/>
          <w:sz w:val="28"/>
          <w:szCs w:val="28"/>
        </w:rPr>
        <w:t>Ensure</w:t>
      </w:r>
      <w:r w:rsidR="00AD19B4" w:rsidRPr="00AD19B4">
        <w:rPr>
          <w:rFonts w:eastAsia="Times New Roman" w:cs="Arial"/>
          <w:bCs/>
          <w:snapToGrid w:val="0"/>
          <w:sz w:val="28"/>
          <w:szCs w:val="28"/>
        </w:rPr>
        <w:t xml:space="preserve"> risk assessments</w:t>
      </w:r>
      <w:r>
        <w:rPr>
          <w:rFonts w:eastAsia="Times New Roman" w:cs="Arial"/>
          <w:bCs/>
          <w:snapToGrid w:val="0"/>
          <w:sz w:val="28"/>
          <w:szCs w:val="28"/>
        </w:rPr>
        <w:t xml:space="preserve"> are carried out</w:t>
      </w:r>
      <w:r w:rsidR="00156B0D">
        <w:rPr>
          <w:rFonts w:eastAsia="Times New Roman" w:cs="Arial"/>
          <w:bCs/>
          <w:snapToGrid w:val="0"/>
          <w:sz w:val="28"/>
          <w:szCs w:val="28"/>
        </w:rPr>
        <w:t>, reviewed at least annually</w:t>
      </w:r>
      <w:r>
        <w:rPr>
          <w:rFonts w:eastAsia="Times New Roman" w:cs="Arial"/>
          <w:bCs/>
          <w:snapToGrid w:val="0"/>
          <w:sz w:val="28"/>
          <w:szCs w:val="28"/>
        </w:rPr>
        <w:t xml:space="preserve"> and communicate</w:t>
      </w:r>
      <w:r w:rsidR="00A946DE">
        <w:rPr>
          <w:rFonts w:eastAsia="Times New Roman" w:cs="Arial"/>
          <w:bCs/>
          <w:snapToGrid w:val="0"/>
          <w:sz w:val="28"/>
          <w:szCs w:val="28"/>
        </w:rPr>
        <w:t xml:space="preserve">d to </w:t>
      </w:r>
      <w:r w:rsidR="00E36D0F">
        <w:rPr>
          <w:rFonts w:eastAsia="Times New Roman" w:cs="Arial"/>
          <w:bCs/>
          <w:snapToGrid w:val="0"/>
          <w:sz w:val="28"/>
          <w:szCs w:val="28"/>
        </w:rPr>
        <w:t>employees and pupils.</w:t>
      </w:r>
    </w:p>
    <w:p w14:paraId="3DE5FF71" w14:textId="1CE9609B" w:rsidR="00A84FF6" w:rsidRDefault="00A84FF6" w:rsidP="00E25B6C">
      <w:pPr>
        <w:pStyle w:val="ListParagraph"/>
        <w:widowControl w:val="0"/>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Pr>
          <w:rFonts w:eastAsia="Times New Roman" w:cs="Arial"/>
          <w:bCs/>
          <w:snapToGrid w:val="0"/>
          <w:sz w:val="28"/>
          <w:szCs w:val="28"/>
        </w:rPr>
        <w:t>I</w:t>
      </w:r>
      <w:r w:rsidRPr="00A84FF6">
        <w:rPr>
          <w:rFonts w:eastAsia="Times New Roman" w:cs="Arial"/>
          <w:bCs/>
          <w:snapToGrid w:val="0"/>
          <w:sz w:val="28"/>
          <w:szCs w:val="28"/>
        </w:rPr>
        <w:t>nstigate and ensure that safety procedures are developed and adhered</w:t>
      </w:r>
      <w:r w:rsidRPr="00156B0D">
        <w:rPr>
          <w:rFonts w:eastAsia="Times New Roman" w:cs="Arial"/>
          <w:bCs/>
          <w:snapToGrid w:val="0"/>
          <w:sz w:val="28"/>
          <w:szCs w:val="28"/>
        </w:rPr>
        <w:t xml:space="preserve"> ensuring that these are in line with curriculum</w:t>
      </w:r>
      <w:r w:rsidR="002552F2" w:rsidRPr="00156B0D">
        <w:rPr>
          <w:rFonts w:eastAsia="Times New Roman" w:cs="Arial"/>
          <w:bCs/>
          <w:snapToGrid w:val="0"/>
          <w:sz w:val="28"/>
          <w:szCs w:val="28"/>
        </w:rPr>
        <w:t xml:space="preserve"> best practice</w:t>
      </w:r>
      <w:r w:rsidRPr="00156B0D">
        <w:rPr>
          <w:rFonts w:eastAsia="Times New Roman" w:cs="Arial"/>
          <w:bCs/>
          <w:snapToGrid w:val="0"/>
          <w:sz w:val="28"/>
          <w:szCs w:val="28"/>
        </w:rPr>
        <w:t xml:space="preserve"> e.g. Science, Design Technology, PE, etc.</w:t>
      </w:r>
    </w:p>
    <w:p w14:paraId="600F809A" w14:textId="7279F59E" w:rsidR="00156B0D" w:rsidRPr="00156B0D" w:rsidRDefault="00156B0D" w:rsidP="00E25B6C">
      <w:pPr>
        <w:pStyle w:val="ListParagraph"/>
        <w:numPr>
          <w:ilvl w:val="0"/>
          <w:numId w:val="6"/>
        </w:numPr>
        <w:rPr>
          <w:rFonts w:eastAsia="Times New Roman" w:cs="Arial"/>
          <w:bCs/>
          <w:snapToGrid w:val="0"/>
          <w:sz w:val="28"/>
          <w:szCs w:val="28"/>
        </w:rPr>
      </w:pPr>
      <w:r>
        <w:rPr>
          <w:rFonts w:eastAsia="Times New Roman" w:cs="Arial"/>
          <w:bCs/>
          <w:snapToGrid w:val="0"/>
          <w:sz w:val="28"/>
          <w:szCs w:val="28"/>
        </w:rPr>
        <w:t>Maintain current knowledge</w:t>
      </w:r>
      <w:r w:rsidRPr="00156B0D">
        <w:rPr>
          <w:rFonts w:eastAsia="Times New Roman" w:cs="Arial"/>
          <w:bCs/>
          <w:snapToGrid w:val="0"/>
          <w:sz w:val="28"/>
          <w:szCs w:val="28"/>
        </w:rPr>
        <w:t xml:space="preserve"> of specific</w:t>
      </w:r>
      <w:r>
        <w:rPr>
          <w:rFonts w:eastAsia="Times New Roman" w:cs="Arial"/>
          <w:bCs/>
          <w:snapToGrid w:val="0"/>
          <w:sz w:val="28"/>
          <w:szCs w:val="28"/>
        </w:rPr>
        <w:t xml:space="preserve"> health and safety</w:t>
      </w:r>
      <w:r w:rsidRPr="00156B0D">
        <w:rPr>
          <w:rFonts w:eastAsia="Times New Roman" w:cs="Arial"/>
          <w:bCs/>
          <w:snapToGrid w:val="0"/>
          <w:sz w:val="28"/>
          <w:szCs w:val="28"/>
        </w:rPr>
        <w:t xml:space="preserve"> legislation and official guidance relevant to the safe delivery of their specialism.</w:t>
      </w:r>
      <w:r w:rsidRPr="00156B0D">
        <w:t xml:space="preserve"> </w:t>
      </w:r>
    </w:p>
    <w:p w14:paraId="485C1857" w14:textId="674785D4" w:rsidR="00E36D0F" w:rsidRDefault="00A84FF6" w:rsidP="00E25B6C">
      <w:pPr>
        <w:pStyle w:val="ListParagraph"/>
        <w:widowControl w:val="0"/>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Pr>
          <w:rFonts w:eastAsia="Times New Roman" w:cs="Arial"/>
          <w:bCs/>
          <w:snapToGrid w:val="0"/>
          <w:sz w:val="28"/>
          <w:szCs w:val="28"/>
        </w:rPr>
        <w:t>E</w:t>
      </w:r>
      <w:r w:rsidR="00FD68BB" w:rsidRPr="00FD68BB">
        <w:rPr>
          <w:rFonts w:eastAsia="Times New Roman" w:cs="Arial"/>
          <w:bCs/>
          <w:snapToGrid w:val="0"/>
          <w:sz w:val="28"/>
          <w:szCs w:val="28"/>
        </w:rPr>
        <w:t>nsure equipment, including personal protection equipment, is maintained in a safe condition and that substances hazardous to health are secured in a safe place</w:t>
      </w:r>
      <w:r w:rsidR="00FD68BB">
        <w:rPr>
          <w:rFonts w:eastAsia="Times New Roman" w:cs="Arial"/>
          <w:bCs/>
          <w:snapToGrid w:val="0"/>
          <w:sz w:val="28"/>
          <w:szCs w:val="28"/>
        </w:rPr>
        <w:t>.</w:t>
      </w:r>
    </w:p>
    <w:p w14:paraId="67FEE44C" w14:textId="0B4B53EA" w:rsidR="00156B0D" w:rsidRDefault="00156B0D" w:rsidP="00E25B6C">
      <w:pPr>
        <w:pStyle w:val="ListParagraph"/>
        <w:widowControl w:val="0"/>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Pr>
          <w:rFonts w:eastAsia="Times New Roman" w:cs="Arial"/>
          <w:bCs/>
          <w:snapToGrid w:val="0"/>
          <w:sz w:val="28"/>
          <w:szCs w:val="28"/>
        </w:rPr>
        <w:t xml:space="preserve">Ensure that all incidents (including near misses) are reported promptly and investigated. </w:t>
      </w:r>
    </w:p>
    <w:p w14:paraId="2E099C3B" w14:textId="4C14EC43" w:rsidR="00E013DC" w:rsidRPr="00405CFD" w:rsidRDefault="00E013DC" w:rsidP="00E25B6C">
      <w:pPr>
        <w:pStyle w:val="ListParagraph"/>
        <w:widowControl w:val="0"/>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Pr>
          <w:rFonts w:eastAsia="Times New Roman" w:cs="Arial"/>
          <w:bCs/>
          <w:snapToGrid w:val="0"/>
          <w:sz w:val="28"/>
          <w:szCs w:val="28"/>
        </w:rPr>
        <w:t xml:space="preserve">Notify </w:t>
      </w:r>
      <w:r w:rsidR="00464E36">
        <w:rPr>
          <w:rFonts w:eastAsia="Times New Roman" w:cs="Arial"/>
          <w:bCs/>
          <w:snapToGrid w:val="0"/>
          <w:sz w:val="28"/>
          <w:szCs w:val="28"/>
        </w:rPr>
        <w:t>the Headteacher</w:t>
      </w:r>
      <w:r w:rsidR="00BD10A8">
        <w:rPr>
          <w:rFonts w:eastAsia="Times New Roman" w:cs="Arial"/>
          <w:bCs/>
          <w:snapToGrid w:val="0"/>
          <w:sz w:val="28"/>
          <w:szCs w:val="28"/>
        </w:rPr>
        <w:t>/Senior Leaders</w:t>
      </w:r>
      <w:r w:rsidR="00464E36">
        <w:rPr>
          <w:rFonts w:eastAsia="Times New Roman" w:cs="Arial"/>
          <w:bCs/>
          <w:snapToGrid w:val="0"/>
          <w:sz w:val="28"/>
          <w:szCs w:val="28"/>
        </w:rPr>
        <w:t xml:space="preserve"> </w:t>
      </w:r>
      <w:r w:rsidR="00405CFD" w:rsidRPr="00405CFD">
        <w:rPr>
          <w:rFonts w:eastAsia="Times New Roman" w:cs="Arial"/>
          <w:bCs/>
          <w:snapToGrid w:val="0"/>
          <w:sz w:val="28"/>
          <w:szCs w:val="28"/>
        </w:rPr>
        <w:t>of any proposed or impending changes affecting</w:t>
      </w:r>
      <w:r w:rsidR="00BD10A8">
        <w:rPr>
          <w:rFonts w:eastAsia="Times New Roman" w:cs="Arial"/>
          <w:bCs/>
          <w:snapToGrid w:val="0"/>
          <w:sz w:val="28"/>
          <w:szCs w:val="28"/>
        </w:rPr>
        <w:t xml:space="preserve"> health,</w:t>
      </w:r>
      <w:r w:rsidR="00405CFD" w:rsidRPr="00405CFD">
        <w:rPr>
          <w:rFonts w:eastAsia="Times New Roman" w:cs="Arial"/>
          <w:bCs/>
          <w:snapToGrid w:val="0"/>
          <w:sz w:val="28"/>
          <w:szCs w:val="28"/>
        </w:rPr>
        <w:t xml:space="preserve"> safety, and we</w:t>
      </w:r>
      <w:r w:rsidR="00405CFD">
        <w:rPr>
          <w:rFonts w:eastAsia="Times New Roman" w:cs="Arial"/>
          <w:bCs/>
          <w:snapToGrid w:val="0"/>
          <w:sz w:val="28"/>
          <w:szCs w:val="28"/>
        </w:rPr>
        <w:t>llbeing</w:t>
      </w:r>
      <w:r w:rsidR="001C648C">
        <w:rPr>
          <w:rFonts w:eastAsia="Times New Roman" w:cs="Arial"/>
          <w:bCs/>
          <w:snapToGrid w:val="0"/>
          <w:sz w:val="28"/>
          <w:szCs w:val="28"/>
        </w:rPr>
        <w:t xml:space="preserve"> such as</w:t>
      </w:r>
      <w:r w:rsidR="00405CFD" w:rsidRPr="00405CFD">
        <w:rPr>
          <w:rFonts w:eastAsia="Times New Roman" w:cs="Arial"/>
          <w:bCs/>
          <w:snapToGrid w:val="0"/>
          <w:sz w:val="28"/>
          <w:szCs w:val="28"/>
        </w:rPr>
        <w:t xml:space="preserve"> in room allocation or usage</w:t>
      </w:r>
      <w:r w:rsidR="001C648C">
        <w:rPr>
          <w:rFonts w:eastAsia="Times New Roman" w:cs="Arial"/>
          <w:bCs/>
          <w:snapToGrid w:val="0"/>
          <w:sz w:val="28"/>
          <w:szCs w:val="28"/>
        </w:rPr>
        <w:t>, change of materials/equipment</w:t>
      </w:r>
      <w:r w:rsidR="009006E6">
        <w:rPr>
          <w:rFonts w:eastAsia="Times New Roman" w:cs="Arial"/>
          <w:bCs/>
          <w:snapToGrid w:val="0"/>
          <w:sz w:val="28"/>
          <w:szCs w:val="28"/>
        </w:rPr>
        <w:t>, new activities etc.</w:t>
      </w:r>
    </w:p>
    <w:p w14:paraId="1FC3327B" w14:textId="77777777" w:rsidR="00742471" w:rsidRDefault="00742471" w:rsidP="00E9237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p>
    <w:p w14:paraId="72C537E3" w14:textId="77777777" w:rsidR="00156B0D" w:rsidRDefault="00156B0D" w:rsidP="00E9237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p>
    <w:p w14:paraId="71416E04" w14:textId="28C4C4EB" w:rsidR="0050789B" w:rsidRDefault="0050789B" w:rsidP="00E9237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sidRPr="0050789B">
        <w:rPr>
          <w:rFonts w:eastAsia="Times New Roman" w:cs="Arial"/>
          <w:b/>
          <w:snapToGrid w:val="0"/>
          <w:sz w:val="28"/>
          <w:szCs w:val="28"/>
        </w:rPr>
        <w:t xml:space="preserve">Teachers </w:t>
      </w:r>
      <w:r>
        <w:rPr>
          <w:rFonts w:eastAsia="Times New Roman" w:cs="Arial"/>
          <w:bCs/>
          <w:snapToGrid w:val="0"/>
          <w:sz w:val="28"/>
          <w:szCs w:val="28"/>
        </w:rPr>
        <w:t>will:</w:t>
      </w:r>
    </w:p>
    <w:p w14:paraId="134A7B27" w14:textId="1B73AAE4" w:rsidR="0050789B" w:rsidRDefault="0042411D" w:rsidP="00E25B6C">
      <w:pPr>
        <w:pStyle w:val="ListParagraph"/>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Pr>
          <w:rFonts w:eastAsia="Times New Roman" w:cs="Arial"/>
          <w:bCs/>
          <w:snapToGrid w:val="0"/>
          <w:sz w:val="28"/>
          <w:szCs w:val="28"/>
        </w:rPr>
        <w:t>C</w:t>
      </w:r>
      <w:r w:rsidR="00156B0D">
        <w:rPr>
          <w:rFonts w:eastAsia="Times New Roman" w:cs="Arial"/>
          <w:bCs/>
          <w:snapToGrid w:val="0"/>
          <w:sz w:val="28"/>
          <w:szCs w:val="28"/>
        </w:rPr>
        <w:t>arry out regular safety checks of</w:t>
      </w:r>
      <w:r w:rsidR="002A74C6">
        <w:rPr>
          <w:rFonts w:eastAsia="Times New Roman" w:cs="Arial"/>
          <w:bCs/>
          <w:snapToGrid w:val="0"/>
          <w:sz w:val="28"/>
          <w:szCs w:val="28"/>
        </w:rPr>
        <w:t xml:space="preserve"> their area of work</w:t>
      </w:r>
      <w:r w:rsidR="00B36296">
        <w:rPr>
          <w:rFonts w:eastAsia="Times New Roman" w:cs="Arial"/>
          <w:bCs/>
          <w:snapToGrid w:val="0"/>
          <w:sz w:val="28"/>
          <w:szCs w:val="28"/>
        </w:rPr>
        <w:t xml:space="preserve"> and re</w:t>
      </w:r>
      <w:r w:rsidR="00FA36CB">
        <w:rPr>
          <w:rFonts w:eastAsia="Times New Roman" w:cs="Arial"/>
          <w:bCs/>
          <w:snapToGrid w:val="0"/>
          <w:sz w:val="28"/>
          <w:szCs w:val="28"/>
        </w:rPr>
        <w:t>p</w:t>
      </w:r>
      <w:r w:rsidR="00B36296">
        <w:rPr>
          <w:rFonts w:eastAsia="Times New Roman" w:cs="Arial"/>
          <w:bCs/>
          <w:snapToGrid w:val="0"/>
          <w:sz w:val="28"/>
          <w:szCs w:val="28"/>
        </w:rPr>
        <w:t>ort any concerns.</w:t>
      </w:r>
    </w:p>
    <w:p w14:paraId="776BC0C5" w14:textId="6A4D06C4" w:rsidR="00B36296" w:rsidRDefault="00B36296" w:rsidP="00E25B6C">
      <w:pPr>
        <w:pStyle w:val="ListParagraph"/>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Pr>
          <w:rFonts w:eastAsia="Times New Roman" w:cs="Arial"/>
          <w:bCs/>
          <w:snapToGrid w:val="0"/>
          <w:sz w:val="28"/>
          <w:szCs w:val="28"/>
        </w:rPr>
        <w:t>Contribute to</w:t>
      </w:r>
      <w:r w:rsidR="00C006D0">
        <w:rPr>
          <w:rFonts w:eastAsia="Times New Roman" w:cs="Arial"/>
          <w:bCs/>
          <w:snapToGrid w:val="0"/>
          <w:sz w:val="28"/>
          <w:szCs w:val="28"/>
        </w:rPr>
        <w:t xml:space="preserve"> the development of</w:t>
      </w:r>
      <w:r>
        <w:rPr>
          <w:rFonts w:eastAsia="Times New Roman" w:cs="Arial"/>
          <w:bCs/>
          <w:snapToGrid w:val="0"/>
          <w:sz w:val="28"/>
          <w:szCs w:val="28"/>
        </w:rPr>
        <w:t xml:space="preserve"> </w:t>
      </w:r>
      <w:r w:rsidR="00FA36CB">
        <w:rPr>
          <w:rFonts w:eastAsia="Times New Roman" w:cs="Arial"/>
          <w:bCs/>
          <w:snapToGrid w:val="0"/>
          <w:sz w:val="28"/>
          <w:szCs w:val="28"/>
        </w:rPr>
        <w:t>risk assessments</w:t>
      </w:r>
      <w:r w:rsidR="00C006D0">
        <w:rPr>
          <w:rFonts w:eastAsia="Times New Roman" w:cs="Arial"/>
          <w:bCs/>
          <w:snapToGrid w:val="0"/>
          <w:sz w:val="28"/>
          <w:szCs w:val="28"/>
        </w:rPr>
        <w:t>.</w:t>
      </w:r>
    </w:p>
    <w:p w14:paraId="6F40DE3A" w14:textId="14217A6C" w:rsidR="00B132A4" w:rsidRDefault="00B132A4" w:rsidP="00E25B6C">
      <w:pPr>
        <w:pStyle w:val="ListParagraph"/>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sidRPr="00B132A4">
        <w:rPr>
          <w:rFonts w:eastAsia="Times New Roman" w:cs="Arial"/>
          <w:bCs/>
          <w:snapToGrid w:val="0"/>
          <w:sz w:val="28"/>
          <w:szCs w:val="28"/>
        </w:rPr>
        <w:t>Supervise pupils and advise them on how to use equipment safely.</w:t>
      </w:r>
    </w:p>
    <w:p w14:paraId="1823EF39" w14:textId="3D2ED20E" w:rsidR="00A23D55" w:rsidRPr="0050789B" w:rsidRDefault="00A23D55" w:rsidP="00E25B6C">
      <w:pPr>
        <w:pStyle w:val="ListParagraph"/>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Pr>
          <w:rFonts w:eastAsia="Times New Roman" w:cs="Arial"/>
          <w:bCs/>
          <w:snapToGrid w:val="0"/>
          <w:sz w:val="28"/>
          <w:szCs w:val="28"/>
        </w:rPr>
        <w:t>Maintain</w:t>
      </w:r>
      <w:r w:rsidR="004C4C6F">
        <w:rPr>
          <w:rFonts w:eastAsia="Times New Roman" w:cs="Arial"/>
          <w:bCs/>
          <w:snapToGrid w:val="0"/>
          <w:sz w:val="28"/>
          <w:szCs w:val="28"/>
        </w:rPr>
        <w:t xml:space="preserve"> current knowledge of specific health and safety issues within their </w:t>
      </w:r>
      <w:r w:rsidR="004C4AB8">
        <w:rPr>
          <w:rFonts w:eastAsia="Times New Roman" w:cs="Arial"/>
          <w:bCs/>
          <w:snapToGrid w:val="0"/>
          <w:sz w:val="28"/>
          <w:szCs w:val="28"/>
        </w:rPr>
        <w:t>specialisms.</w:t>
      </w:r>
    </w:p>
    <w:p w14:paraId="02E5C2DC" w14:textId="77777777" w:rsidR="0050789B" w:rsidRDefault="0050789B" w:rsidP="00156DC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p>
    <w:p w14:paraId="159D6762" w14:textId="69191920" w:rsidR="00156DCF" w:rsidRPr="00156DCF" w:rsidRDefault="00156DCF" w:rsidP="00156DC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sidRPr="00156DCF">
        <w:rPr>
          <w:rFonts w:eastAsia="Times New Roman" w:cs="Arial"/>
          <w:bCs/>
          <w:snapToGrid w:val="0"/>
          <w:sz w:val="28"/>
          <w:szCs w:val="28"/>
        </w:rPr>
        <w:t xml:space="preserve">All </w:t>
      </w:r>
      <w:r w:rsidRPr="00156DCF">
        <w:rPr>
          <w:rFonts w:eastAsia="Times New Roman" w:cs="Arial"/>
          <w:b/>
          <w:snapToGrid w:val="0"/>
          <w:sz w:val="28"/>
          <w:szCs w:val="28"/>
        </w:rPr>
        <w:t>employees</w:t>
      </w:r>
      <w:r w:rsidRPr="00156DCF">
        <w:rPr>
          <w:rFonts w:eastAsia="Times New Roman" w:cs="Arial"/>
          <w:bCs/>
          <w:snapToGrid w:val="0"/>
          <w:sz w:val="28"/>
          <w:szCs w:val="28"/>
        </w:rPr>
        <w:t xml:space="preserve"> will:</w:t>
      </w:r>
    </w:p>
    <w:p w14:paraId="2741239C" w14:textId="192E6ED5" w:rsidR="00156DCF" w:rsidRPr="00156DCF" w:rsidRDefault="00156DCF" w:rsidP="00156DC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sidRPr="00156DCF">
        <w:rPr>
          <w:rFonts w:eastAsia="Times New Roman" w:cs="Arial"/>
          <w:bCs/>
          <w:snapToGrid w:val="0"/>
          <w:sz w:val="28"/>
          <w:szCs w:val="28"/>
        </w:rPr>
        <w:t>• Comply with th</w:t>
      </w:r>
      <w:r w:rsidR="002C26B7">
        <w:rPr>
          <w:rFonts w:eastAsia="Times New Roman" w:cs="Arial"/>
          <w:bCs/>
          <w:snapToGrid w:val="0"/>
          <w:sz w:val="28"/>
          <w:szCs w:val="28"/>
        </w:rPr>
        <w:t>e school</w:t>
      </w:r>
      <w:r w:rsidRPr="00156DCF">
        <w:rPr>
          <w:rFonts w:eastAsia="Times New Roman" w:cs="Arial"/>
          <w:bCs/>
          <w:snapToGrid w:val="0"/>
          <w:sz w:val="28"/>
          <w:szCs w:val="28"/>
        </w:rPr>
        <w:t>’s health and safety arrangements, including the adherence to risk assessments, health and safety procedures and policies</w:t>
      </w:r>
      <w:r w:rsidR="002C26B7">
        <w:rPr>
          <w:rFonts w:eastAsia="Times New Roman" w:cs="Arial"/>
          <w:bCs/>
          <w:snapToGrid w:val="0"/>
          <w:sz w:val="28"/>
          <w:szCs w:val="28"/>
        </w:rPr>
        <w:t>.</w:t>
      </w:r>
    </w:p>
    <w:p w14:paraId="08FFCFF2" w14:textId="41595BC2" w:rsidR="00156DCF" w:rsidRPr="00156DCF" w:rsidRDefault="00156DCF" w:rsidP="00156DC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sidRPr="00156DCF">
        <w:rPr>
          <w:rFonts w:eastAsia="Times New Roman" w:cs="Arial"/>
          <w:bCs/>
          <w:snapToGrid w:val="0"/>
          <w:sz w:val="28"/>
          <w:szCs w:val="28"/>
        </w:rPr>
        <w:t>• Leave the</w:t>
      </w:r>
      <w:r w:rsidR="00B132A4">
        <w:rPr>
          <w:rFonts w:eastAsia="Times New Roman" w:cs="Arial"/>
          <w:bCs/>
          <w:snapToGrid w:val="0"/>
          <w:sz w:val="28"/>
          <w:szCs w:val="28"/>
        </w:rPr>
        <w:t>ir area of work</w:t>
      </w:r>
      <w:r w:rsidRPr="00156DCF">
        <w:rPr>
          <w:rFonts w:eastAsia="Times New Roman" w:cs="Arial"/>
          <w:bCs/>
          <w:snapToGrid w:val="0"/>
          <w:sz w:val="28"/>
          <w:szCs w:val="28"/>
        </w:rPr>
        <w:t xml:space="preserve"> in a reasonably tidy and safe condition</w:t>
      </w:r>
      <w:r w:rsidR="00B132A4">
        <w:rPr>
          <w:rFonts w:eastAsia="Times New Roman" w:cs="Arial"/>
          <w:bCs/>
          <w:snapToGrid w:val="0"/>
          <w:sz w:val="28"/>
          <w:szCs w:val="28"/>
        </w:rPr>
        <w:t>.</w:t>
      </w:r>
    </w:p>
    <w:p w14:paraId="209A94B7" w14:textId="6929FACD" w:rsidR="00156DCF" w:rsidRPr="00156DCF" w:rsidRDefault="00156DCF" w:rsidP="00156DC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sidRPr="00156DCF">
        <w:rPr>
          <w:rFonts w:eastAsia="Times New Roman" w:cs="Arial"/>
          <w:bCs/>
          <w:snapToGrid w:val="0"/>
          <w:sz w:val="28"/>
          <w:szCs w:val="28"/>
        </w:rPr>
        <w:t>• Follow safety instructions when using equipment</w:t>
      </w:r>
      <w:r w:rsidR="00CF6FB6">
        <w:rPr>
          <w:rFonts w:eastAsia="Times New Roman" w:cs="Arial"/>
          <w:bCs/>
          <w:snapToGrid w:val="0"/>
          <w:sz w:val="28"/>
          <w:szCs w:val="28"/>
        </w:rPr>
        <w:t>.</w:t>
      </w:r>
    </w:p>
    <w:p w14:paraId="13DB4A57" w14:textId="072DC93E" w:rsidR="00156DCF" w:rsidRPr="00156DCF" w:rsidRDefault="00156DCF" w:rsidP="00156DC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sidRPr="00156DCF">
        <w:rPr>
          <w:rFonts w:eastAsia="Times New Roman" w:cs="Arial"/>
          <w:bCs/>
          <w:snapToGrid w:val="0"/>
          <w:sz w:val="28"/>
          <w:szCs w:val="28"/>
        </w:rPr>
        <w:t xml:space="preserve">• Report practices, equipment or physical conditions that may be hazardous to their line manager and/or the </w:t>
      </w:r>
      <w:r w:rsidR="00156B0D">
        <w:rPr>
          <w:rFonts w:eastAsia="Times New Roman" w:cs="Arial"/>
          <w:bCs/>
          <w:snapToGrid w:val="0"/>
          <w:sz w:val="28"/>
          <w:szCs w:val="28"/>
        </w:rPr>
        <w:t>appropriate employee</w:t>
      </w:r>
      <w:r w:rsidR="00CF6FB6">
        <w:rPr>
          <w:rFonts w:eastAsia="Times New Roman" w:cs="Arial"/>
          <w:bCs/>
          <w:snapToGrid w:val="0"/>
          <w:sz w:val="28"/>
          <w:szCs w:val="28"/>
        </w:rPr>
        <w:t>.</w:t>
      </w:r>
    </w:p>
    <w:p w14:paraId="5EBFA932" w14:textId="59DF086E" w:rsidR="00156DCF" w:rsidRPr="00156DCF" w:rsidRDefault="00156DCF" w:rsidP="00156DC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sidRPr="00156DCF">
        <w:rPr>
          <w:rFonts w:eastAsia="Times New Roman" w:cs="Arial"/>
          <w:bCs/>
          <w:snapToGrid w:val="0"/>
          <w:sz w:val="28"/>
          <w:szCs w:val="28"/>
        </w:rPr>
        <w:t>• Follow the accident reporting procedure</w:t>
      </w:r>
      <w:r w:rsidR="00CF6FB6">
        <w:rPr>
          <w:rFonts w:eastAsia="Times New Roman" w:cs="Arial"/>
          <w:bCs/>
          <w:snapToGrid w:val="0"/>
          <w:sz w:val="28"/>
          <w:szCs w:val="28"/>
        </w:rPr>
        <w:t>.</w:t>
      </w:r>
    </w:p>
    <w:p w14:paraId="79CAC8D7" w14:textId="33342062" w:rsidR="00156DCF" w:rsidRPr="00156DCF" w:rsidRDefault="00156DCF" w:rsidP="00156DC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sidRPr="00156DCF">
        <w:rPr>
          <w:rFonts w:eastAsia="Times New Roman" w:cs="Arial"/>
          <w:bCs/>
          <w:snapToGrid w:val="0"/>
          <w:sz w:val="28"/>
          <w:szCs w:val="28"/>
        </w:rPr>
        <w:t xml:space="preserve">• Contribute to and highlight any gaps in the </w:t>
      </w:r>
      <w:r w:rsidR="00CF6FB6">
        <w:rPr>
          <w:rFonts w:eastAsia="Times New Roman" w:cs="Arial"/>
          <w:bCs/>
          <w:snapToGrid w:val="0"/>
          <w:sz w:val="28"/>
          <w:szCs w:val="28"/>
        </w:rPr>
        <w:t>school</w:t>
      </w:r>
      <w:r w:rsidRPr="00156DCF">
        <w:rPr>
          <w:rFonts w:eastAsia="Times New Roman" w:cs="Arial"/>
          <w:bCs/>
          <w:snapToGrid w:val="0"/>
          <w:sz w:val="28"/>
          <w:szCs w:val="28"/>
        </w:rPr>
        <w:t xml:space="preserve">’s risk assessments and health </w:t>
      </w:r>
    </w:p>
    <w:p w14:paraId="7387CC99" w14:textId="71CB1E93" w:rsidR="00156DCF" w:rsidRDefault="00156DCF" w:rsidP="00156DC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r w:rsidRPr="00156DCF">
        <w:rPr>
          <w:rFonts w:eastAsia="Times New Roman" w:cs="Arial"/>
          <w:bCs/>
          <w:snapToGrid w:val="0"/>
          <w:sz w:val="28"/>
          <w:szCs w:val="28"/>
        </w:rPr>
        <w:t>and safety procedures</w:t>
      </w:r>
      <w:r w:rsidR="00CF6FB6">
        <w:rPr>
          <w:rFonts w:eastAsia="Times New Roman" w:cs="Arial"/>
          <w:bCs/>
          <w:snapToGrid w:val="0"/>
          <w:sz w:val="28"/>
          <w:szCs w:val="28"/>
        </w:rPr>
        <w:t>.</w:t>
      </w:r>
    </w:p>
    <w:p w14:paraId="743B0357" w14:textId="77777777" w:rsidR="003E749D" w:rsidRDefault="003E749D" w:rsidP="00156DC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p>
    <w:p w14:paraId="4BE087E4" w14:textId="77777777" w:rsidR="00A4159F" w:rsidRPr="002C29A3" w:rsidRDefault="00A4159F" w:rsidP="00A4159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2C29A3">
        <w:rPr>
          <w:rFonts w:eastAsia="Times New Roman" w:cs="Arial"/>
          <w:b/>
          <w:snapToGrid w:val="0"/>
          <w:sz w:val="28"/>
          <w:szCs w:val="28"/>
        </w:rPr>
        <w:t>Competent Health and Safety Advice</w:t>
      </w:r>
    </w:p>
    <w:tbl>
      <w:tblPr>
        <w:tblStyle w:val="TableGrid"/>
        <w:tblW w:w="0" w:type="auto"/>
        <w:tblInd w:w="108" w:type="dxa"/>
        <w:tblLook w:val="04A0" w:firstRow="1" w:lastRow="0" w:firstColumn="1" w:lastColumn="0" w:noHBand="0" w:noVBand="1"/>
      </w:tblPr>
      <w:tblGrid>
        <w:gridCol w:w="5026"/>
        <w:gridCol w:w="4414"/>
      </w:tblGrid>
      <w:tr w:rsidR="00A4159F" w:rsidRPr="002C29A3" w14:paraId="1FEBE178" w14:textId="77777777" w:rsidTr="001B1541">
        <w:tc>
          <w:tcPr>
            <w:tcW w:w="5026" w:type="dxa"/>
          </w:tcPr>
          <w:p w14:paraId="7FCA0493" w14:textId="77777777" w:rsidR="00A4159F" w:rsidRPr="009D23E0" w:rsidRDefault="00A4159F" w:rsidP="001B15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bookmarkStart w:id="1" w:name="_Hlk146115087"/>
            <w:r w:rsidRPr="009D23E0">
              <w:rPr>
                <w:rFonts w:eastAsia="Times New Roman" w:cs="Arial"/>
                <w:i/>
                <w:snapToGrid w:val="0"/>
                <w:sz w:val="28"/>
                <w:szCs w:val="28"/>
              </w:rPr>
              <w:t>The school obtains competent health and safety advice from:</w:t>
            </w:r>
          </w:p>
        </w:tc>
        <w:tc>
          <w:tcPr>
            <w:tcW w:w="4414" w:type="dxa"/>
          </w:tcPr>
          <w:p w14:paraId="041E77F0" w14:textId="52922AC9" w:rsidR="00A4159F" w:rsidRPr="002C29A3" w:rsidRDefault="001B1541" w:rsidP="001B15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E957C6">
              <w:rPr>
                <w:rFonts w:eastAsia="Times New Roman" w:cs="Arial"/>
                <w:b/>
                <w:snapToGrid w:val="0"/>
                <w:sz w:val="28"/>
                <w:szCs w:val="28"/>
              </w:rPr>
              <w:t>Staffordshire County Council</w:t>
            </w:r>
          </w:p>
        </w:tc>
      </w:tr>
      <w:tr w:rsidR="00A4159F" w:rsidRPr="002C29A3" w14:paraId="4BA1FC91" w14:textId="77777777" w:rsidTr="001B1541">
        <w:tc>
          <w:tcPr>
            <w:tcW w:w="5026" w:type="dxa"/>
          </w:tcPr>
          <w:p w14:paraId="373583AC" w14:textId="77777777" w:rsidR="00A4159F" w:rsidRPr="009D23E0" w:rsidRDefault="00A4159F" w:rsidP="001B15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D23E0">
              <w:rPr>
                <w:rFonts w:eastAsia="Times New Roman" w:cs="Arial"/>
                <w:i/>
                <w:snapToGrid w:val="0"/>
                <w:sz w:val="28"/>
                <w:szCs w:val="28"/>
              </w:rPr>
              <w:t>The contact details are:</w:t>
            </w:r>
          </w:p>
        </w:tc>
        <w:tc>
          <w:tcPr>
            <w:tcW w:w="4414" w:type="dxa"/>
          </w:tcPr>
          <w:p w14:paraId="62641223" w14:textId="77777777" w:rsidR="001B1541" w:rsidRDefault="001B1541" w:rsidP="001B15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Health, Safety &amp; Wellbeing Service</w:t>
            </w:r>
          </w:p>
          <w:p w14:paraId="1B09377A" w14:textId="3418A3FB" w:rsidR="00A4159F" w:rsidRPr="002C29A3" w:rsidRDefault="001B1541" w:rsidP="001B15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Pr>
                <w:rFonts w:eastAsia="Times New Roman" w:cs="Arial"/>
                <w:b/>
                <w:snapToGrid w:val="0"/>
                <w:sz w:val="28"/>
                <w:szCs w:val="28"/>
              </w:rPr>
              <w:t>01785 355777</w:t>
            </w:r>
          </w:p>
        </w:tc>
      </w:tr>
      <w:tr w:rsidR="00A4159F" w:rsidRPr="002C29A3" w14:paraId="1495C8A1" w14:textId="77777777" w:rsidTr="001B1541">
        <w:tc>
          <w:tcPr>
            <w:tcW w:w="9440" w:type="dxa"/>
            <w:gridSpan w:val="2"/>
          </w:tcPr>
          <w:p w14:paraId="19A5B1D7" w14:textId="77777777" w:rsidR="001B1541" w:rsidRPr="00AE1B04" w:rsidRDefault="00A4159F" w:rsidP="001B15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sidRPr="00FC28CF">
              <w:rPr>
                <w:rFonts w:eastAsia="Times New Roman" w:cs="Arial"/>
                <w:i/>
                <w:snapToGrid w:val="0"/>
                <w:sz w:val="28"/>
                <w:szCs w:val="28"/>
              </w:rPr>
              <w:t>In an emergency we contact</w:t>
            </w:r>
            <w:r>
              <w:rPr>
                <w:rFonts w:eastAsia="Times New Roman" w:cs="Arial"/>
                <w:i/>
                <w:snapToGrid w:val="0"/>
                <w:sz w:val="28"/>
                <w:szCs w:val="28"/>
              </w:rPr>
              <w:t>:</w:t>
            </w:r>
            <w:r w:rsidRPr="00FC28CF">
              <w:rPr>
                <w:rFonts w:eastAsia="Times New Roman" w:cs="Arial"/>
                <w:i/>
                <w:snapToGrid w:val="0"/>
                <w:sz w:val="28"/>
                <w:szCs w:val="28"/>
              </w:rPr>
              <w:t xml:space="preserve"> </w:t>
            </w:r>
            <w:r w:rsidR="001B1541" w:rsidRPr="00AE1B04">
              <w:rPr>
                <w:rFonts w:eastAsia="Times New Roman" w:cs="Arial"/>
                <w:b/>
                <w:snapToGrid w:val="0"/>
                <w:sz w:val="28"/>
                <w:szCs w:val="28"/>
              </w:rPr>
              <w:t>Sarah Jane Walmsley</w:t>
            </w:r>
          </w:p>
          <w:p w14:paraId="04A44ADE" w14:textId="77777777" w:rsidR="001B1541" w:rsidRPr="00AE1B04" w:rsidRDefault="001B1541" w:rsidP="001B15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sidRPr="00AE1B04">
              <w:rPr>
                <w:rFonts w:eastAsia="Times New Roman" w:cs="Arial"/>
                <w:b/>
                <w:snapToGrid w:val="0"/>
                <w:sz w:val="28"/>
                <w:szCs w:val="28"/>
              </w:rPr>
              <w:t>Health &amp; Safety Adviser</w:t>
            </w:r>
          </w:p>
          <w:p w14:paraId="206317D3" w14:textId="2DD8DE3F" w:rsidR="00A4159F" w:rsidRPr="002C29A3" w:rsidRDefault="001B1541" w:rsidP="001B15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AE1B04">
              <w:rPr>
                <w:rFonts w:eastAsia="Times New Roman" w:cs="Arial"/>
                <w:b/>
                <w:snapToGrid w:val="0"/>
                <w:sz w:val="28"/>
                <w:szCs w:val="28"/>
              </w:rPr>
              <w:t>07773 791499</w:t>
            </w:r>
          </w:p>
        </w:tc>
      </w:tr>
      <w:bookmarkEnd w:id="1"/>
    </w:tbl>
    <w:p w14:paraId="60E83DEE" w14:textId="77777777" w:rsidR="003E749D" w:rsidRPr="00156DCF" w:rsidRDefault="003E749D" w:rsidP="00156DC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Cs/>
          <w:snapToGrid w:val="0"/>
          <w:sz w:val="28"/>
          <w:szCs w:val="28"/>
        </w:rPr>
      </w:pPr>
    </w:p>
    <w:p w14:paraId="142BB90B" w14:textId="77777777" w:rsidR="00DE0BCA" w:rsidRDefault="00DE0BCA" w:rsidP="00DE0B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p>
    <w:p w14:paraId="6C66A0E7" w14:textId="77777777" w:rsidR="00DE0BCA" w:rsidRPr="002C29A3" w:rsidRDefault="00DE0BCA" w:rsidP="00DE0B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2C29A3">
        <w:rPr>
          <w:rFonts w:eastAsia="Times New Roman" w:cs="Arial"/>
          <w:b/>
          <w:snapToGrid w:val="0"/>
          <w:sz w:val="28"/>
          <w:szCs w:val="28"/>
        </w:rPr>
        <w:t xml:space="preserve">Monitoring Health and Safety  </w:t>
      </w:r>
    </w:p>
    <w:tbl>
      <w:tblPr>
        <w:tblStyle w:val="TableGrid"/>
        <w:tblW w:w="0" w:type="auto"/>
        <w:tblInd w:w="108" w:type="dxa"/>
        <w:tblLook w:val="04A0" w:firstRow="1" w:lastRow="0" w:firstColumn="1" w:lastColumn="0" w:noHBand="0" w:noVBand="1"/>
      </w:tblPr>
      <w:tblGrid>
        <w:gridCol w:w="5103"/>
        <w:gridCol w:w="4337"/>
      </w:tblGrid>
      <w:tr w:rsidR="00DE0BCA" w:rsidRPr="002C29A3" w14:paraId="588C9DD8" w14:textId="77777777" w:rsidTr="001B1541">
        <w:tc>
          <w:tcPr>
            <w:tcW w:w="5103" w:type="dxa"/>
          </w:tcPr>
          <w:p w14:paraId="3837A9D1" w14:textId="77777777" w:rsidR="00DE0BCA" w:rsidRPr="00FC28CF"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C28CF">
              <w:rPr>
                <w:rFonts w:eastAsia="Times New Roman" w:cs="Arial"/>
                <w:i/>
                <w:snapToGrid w:val="0"/>
                <w:sz w:val="28"/>
                <w:szCs w:val="28"/>
              </w:rPr>
              <w:t>Name of person(s) responsible for the overall monitoring of health and safety in school:</w:t>
            </w:r>
          </w:p>
        </w:tc>
        <w:tc>
          <w:tcPr>
            <w:tcW w:w="4337" w:type="dxa"/>
          </w:tcPr>
          <w:p w14:paraId="4A7A7FFB" w14:textId="2533ACB8" w:rsidR="001B1541" w:rsidRPr="006B00BD" w:rsidRDefault="001B1541"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sidRPr="006B00BD">
              <w:rPr>
                <w:rFonts w:eastAsia="Times New Roman" w:cs="Arial"/>
                <w:b/>
                <w:snapToGrid w:val="0"/>
                <w:sz w:val="28"/>
                <w:szCs w:val="28"/>
              </w:rPr>
              <w:t>Joanne Millett</w:t>
            </w:r>
          </w:p>
        </w:tc>
      </w:tr>
      <w:tr w:rsidR="00DE0BCA" w:rsidRPr="002C29A3" w14:paraId="2A710203" w14:textId="77777777" w:rsidTr="001B1541">
        <w:tc>
          <w:tcPr>
            <w:tcW w:w="9440" w:type="dxa"/>
            <w:gridSpan w:val="2"/>
          </w:tcPr>
          <w:p w14:paraId="0C368407" w14:textId="77777777" w:rsidR="001249C5"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FC28CF">
              <w:rPr>
                <w:rFonts w:eastAsia="Times New Roman" w:cs="Arial"/>
                <w:i/>
                <w:snapToGrid w:val="0"/>
                <w:sz w:val="28"/>
                <w:szCs w:val="28"/>
              </w:rPr>
              <w:t xml:space="preserve">Our arrangements for the monitoring of health and safety </w:t>
            </w:r>
            <w:proofErr w:type="gramStart"/>
            <w:r w:rsidRPr="006A07BA">
              <w:rPr>
                <w:rFonts w:eastAsia="Times New Roman" w:cs="Arial"/>
                <w:i/>
                <w:snapToGrid w:val="0"/>
                <w:sz w:val="28"/>
                <w:szCs w:val="28"/>
              </w:rPr>
              <w:t xml:space="preserve">are </w:t>
            </w:r>
            <w:r w:rsidR="001249C5" w:rsidRPr="006A07BA">
              <w:rPr>
                <w:rFonts w:eastAsia="Times New Roman" w:cs="Arial"/>
                <w:i/>
                <w:snapToGrid w:val="0"/>
                <w:sz w:val="28"/>
                <w:szCs w:val="28"/>
              </w:rPr>
              <w:t>:</w:t>
            </w:r>
            <w:proofErr w:type="gramEnd"/>
          </w:p>
          <w:p w14:paraId="08F32327" w14:textId="77777777" w:rsidR="00DE0BCA" w:rsidRPr="001249C5" w:rsidRDefault="001249C5" w:rsidP="001249C5">
            <w:pPr>
              <w:pStyle w:val="ListParagraph"/>
              <w:widowControl w:val="0"/>
              <w:numPr>
                <w:ilvl w:val="0"/>
                <w:numId w:val="5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8"/>
                <w:szCs w:val="28"/>
              </w:rPr>
            </w:pPr>
            <w:r w:rsidRPr="001249C5">
              <w:rPr>
                <w:rFonts w:eastAsia="Times New Roman" w:cs="Arial"/>
                <w:snapToGrid w:val="0"/>
                <w:sz w:val="28"/>
                <w:szCs w:val="28"/>
              </w:rPr>
              <w:lastRenderedPageBreak/>
              <w:t>The school devises an annual HSW action plan which contains action and desirable outcomes</w:t>
            </w:r>
          </w:p>
          <w:p w14:paraId="60D18FA9" w14:textId="77777777" w:rsidR="001249C5" w:rsidRPr="001249C5" w:rsidRDefault="001249C5" w:rsidP="001249C5">
            <w:pPr>
              <w:pStyle w:val="ListParagraph"/>
              <w:widowControl w:val="0"/>
              <w:numPr>
                <w:ilvl w:val="0"/>
                <w:numId w:val="5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8"/>
                <w:szCs w:val="28"/>
              </w:rPr>
            </w:pPr>
            <w:r w:rsidRPr="001249C5">
              <w:rPr>
                <w:rFonts w:eastAsia="Times New Roman" w:cs="Arial"/>
                <w:snapToGrid w:val="0"/>
                <w:sz w:val="28"/>
                <w:szCs w:val="28"/>
              </w:rPr>
              <w:t>Termly HSW Governors meetings are held where the action plans are reviewed and next steps discussed</w:t>
            </w:r>
          </w:p>
          <w:p w14:paraId="552E091E" w14:textId="77777777" w:rsidR="001249C5" w:rsidRDefault="001249C5" w:rsidP="001249C5">
            <w:pPr>
              <w:pStyle w:val="ListParagraph"/>
              <w:widowControl w:val="0"/>
              <w:numPr>
                <w:ilvl w:val="0"/>
                <w:numId w:val="5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8"/>
                <w:szCs w:val="28"/>
              </w:rPr>
            </w:pPr>
            <w:r w:rsidRPr="001249C5">
              <w:rPr>
                <w:rFonts w:eastAsia="Times New Roman" w:cs="Arial"/>
                <w:snapToGrid w:val="0"/>
                <w:sz w:val="28"/>
                <w:szCs w:val="28"/>
              </w:rPr>
              <w:t>Governors also receive an annual report on the status of HSW at the school</w:t>
            </w:r>
          </w:p>
          <w:p w14:paraId="25904342" w14:textId="63D3F36A" w:rsidR="001249C5" w:rsidRPr="001249C5" w:rsidRDefault="001249C5" w:rsidP="001249C5">
            <w:pPr>
              <w:pStyle w:val="ListParagraph"/>
              <w:widowControl w:val="0"/>
              <w:numPr>
                <w:ilvl w:val="0"/>
                <w:numId w:val="5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8"/>
                <w:szCs w:val="28"/>
              </w:rPr>
            </w:pPr>
            <w:r w:rsidRPr="001249C5">
              <w:rPr>
                <w:rFonts w:eastAsia="Times New Roman" w:cs="Arial"/>
                <w:snapToGrid w:val="0"/>
                <w:sz w:val="28"/>
                <w:szCs w:val="28"/>
              </w:rPr>
              <w:t>Formal evaluations and audits are carried out on an annual basis and further plans put in place to address issues and concerns that emerge</w:t>
            </w:r>
          </w:p>
        </w:tc>
      </w:tr>
      <w:tr w:rsidR="00DE0BCA" w:rsidRPr="002C29A3" w14:paraId="610479E3" w14:textId="77777777" w:rsidTr="001B1541">
        <w:tc>
          <w:tcPr>
            <w:tcW w:w="5103" w:type="dxa"/>
          </w:tcPr>
          <w:p w14:paraId="3B1648CA" w14:textId="77777777" w:rsidR="00DE0BCA" w:rsidRPr="00044712"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44712">
              <w:rPr>
                <w:rFonts w:eastAsia="Times New Roman" w:cs="Arial"/>
                <w:i/>
                <w:snapToGrid w:val="0"/>
                <w:sz w:val="28"/>
                <w:szCs w:val="28"/>
              </w:rPr>
              <w:lastRenderedPageBreak/>
              <w:t xml:space="preserve">The last audit took place </w:t>
            </w:r>
          </w:p>
        </w:tc>
        <w:tc>
          <w:tcPr>
            <w:tcW w:w="4337" w:type="dxa"/>
          </w:tcPr>
          <w:p w14:paraId="60F33AB5" w14:textId="11B20FA6" w:rsidR="00DE0BCA" w:rsidRPr="00044712"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44712">
              <w:rPr>
                <w:rFonts w:eastAsia="Times New Roman" w:cs="Arial"/>
                <w:i/>
                <w:snapToGrid w:val="0"/>
                <w:sz w:val="28"/>
                <w:szCs w:val="28"/>
              </w:rPr>
              <w:t>Date:</w:t>
            </w:r>
            <w:r w:rsidR="001249C5">
              <w:rPr>
                <w:rFonts w:eastAsia="Times New Roman" w:cs="Arial"/>
                <w:i/>
                <w:snapToGrid w:val="0"/>
                <w:sz w:val="28"/>
                <w:szCs w:val="28"/>
              </w:rPr>
              <w:t xml:space="preserve"> March 2021</w:t>
            </w:r>
          </w:p>
          <w:p w14:paraId="6E201CF9" w14:textId="77777777" w:rsidR="00DE0BCA" w:rsidRPr="00044712"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44712">
              <w:rPr>
                <w:rFonts w:eastAsia="Times New Roman" w:cs="Arial"/>
                <w:i/>
                <w:snapToGrid w:val="0"/>
                <w:sz w:val="28"/>
                <w:szCs w:val="28"/>
              </w:rPr>
              <w:t>By:</w:t>
            </w:r>
          </w:p>
        </w:tc>
      </w:tr>
      <w:tr w:rsidR="00DE0BCA" w:rsidRPr="002C29A3" w14:paraId="4A77EF2E" w14:textId="77777777" w:rsidTr="001B1541">
        <w:tc>
          <w:tcPr>
            <w:tcW w:w="5103" w:type="dxa"/>
          </w:tcPr>
          <w:p w14:paraId="03C4D601" w14:textId="77777777" w:rsidR="00DE0BCA" w:rsidRPr="00044712"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44712">
              <w:rPr>
                <w:rFonts w:eastAsia="Times New Roman" w:cs="Arial"/>
                <w:i/>
                <w:snapToGrid w:val="0"/>
                <w:sz w:val="28"/>
                <w:szCs w:val="28"/>
              </w:rPr>
              <w:t>Name of person</w:t>
            </w:r>
            <w:r>
              <w:rPr>
                <w:rFonts w:eastAsia="Times New Roman" w:cs="Arial"/>
                <w:i/>
                <w:snapToGrid w:val="0"/>
                <w:sz w:val="28"/>
                <w:szCs w:val="28"/>
              </w:rPr>
              <w:t>(s)</w:t>
            </w:r>
            <w:r w:rsidRPr="00044712">
              <w:rPr>
                <w:rFonts w:eastAsia="Times New Roman" w:cs="Arial"/>
                <w:i/>
                <w:snapToGrid w:val="0"/>
                <w:sz w:val="28"/>
                <w:szCs w:val="28"/>
              </w:rPr>
              <w:t xml:space="preserve"> responsible for monitoring the implementation of health and safety policies</w:t>
            </w:r>
          </w:p>
        </w:tc>
        <w:tc>
          <w:tcPr>
            <w:tcW w:w="4337" w:type="dxa"/>
          </w:tcPr>
          <w:p w14:paraId="3152A45A" w14:textId="18EA8EA8" w:rsidR="00DE0BCA" w:rsidRPr="001249C5" w:rsidRDefault="001249C5"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sidRPr="001249C5">
              <w:rPr>
                <w:rFonts w:eastAsia="Times New Roman" w:cs="Arial"/>
                <w:b/>
                <w:snapToGrid w:val="0"/>
                <w:sz w:val="28"/>
                <w:szCs w:val="28"/>
              </w:rPr>
              <w:t xml:space="preserve">Sarah Jane </w:t>
            </w:r>
            <w:proofErr w:type="spellStart"/>
            <w:r w:rsidRPr="001249C5">
              <w:rPr>
                <w:rFonts w:eastAsia="Times New Roman" w:cs="Arial"/>
                <w:b/>
                <w:snapToGrid w:val="0"/>
                <w:sz w:val="28"/>
                <w:szCs w:val="28"/>
              </w:rPr>
              <w:t>Walmlesy</w:t>
            </w:r>
            <w:proofErr w:type="spellEnd"/>
          </w:p>
        </w:tc>
      </w:tr>
      <w:tr w:rsidR="00DE0BCA" w:rsidRPr="002C29A3" w14:paraId="07C54FEE" w14:textId="77777777" w:rsidTr="001B1541">
        <w:tc>
          <w:tcPr>
            <w:tcW w:w="5103" w:type="dxa"/>
          </w:tcPr>
          <w:p w14:paraId="157D10CB" w14:textId="35537627" w:rsidR="00DE0BCA"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44712">
              <w:rPr>
                <w:rFonts w:eastAsia="Times New Roman" w:cs="Arial"/>
                <w:i/>
                <w:snapToGrid w:val="0"/>
                <w:sz w:val="28"/>
                <w:szCs w:val="28"/>
              </w:rPr>
              <w:t xml:space="preserve">Workplace </w:t>
            </w:r>
            <w:proofErr w:type="gramStart"/>
            <w:r w:rsidRPr="00044712">
              <w:rPr>
                <w:rFonts w:eastAsia="Times New Roman" w:cs="Arial"/>
                <w:i/>
                <w:snapToGrid w:val="0"/>
                <w:sz w:val="28"/>
                <w:szCs w:val="28"/>
              </w:rPr>
              <w:t xml:space="preserve">inspections </w:t>
            </w:r>
            <w:r w:rsidR="001249C5">
              <w:rPr>
                <w:rFonts w:eastAsia="Times New Roman" w:cs="Arial"/>
                <w:i/>
                <w:snapToGrid w:val="0"/>
                <w:sz w:val="28"/>
                <w:szCs w:val="28"/>
              </w:rPr>
              <w:t xml:space="preserve"> -</w:t>
            </w:r>
            <w:proofErr w:type="gramEnd"/>
            <w:r w:rsidR="001249C5">
              <w:rPr>
                <w:rFonts w:eastAsia="Times New Roman" w:cs="Arial"/>
                <w:i/>
                <w:snapToGrid w:val="0"/>
                <w:sz w:val="28"/>
                <w:szCs w:val="28"/>
              </w:rPr>
              <w:t xml:space="preserve"> annual H &amp;  evaluation , </w:t>
            </w:r>
            <w:proofErr w:type="spellStart"/>
            <w:r w:rsidR="001249C5">
              <w:rPr>
                <w:rFonts w:eastAsia="Times New Roman" w:cs="Arial"/>
                <w:i/>
                <w:snapToGrid w:val="0"/>
                <w:sz w:val="28"/>
                <w:szCs w:val="28"/>
              </w:rPr>
              <w:t>Self audit</w:t>
            </w:r>
            <w:proofErr w:type="spellEnd"/>
            <w:r w:rsidR="001249C5">
              <w:rPr>
                <w:rFonts w:eastAsia="Times New Roman" w:cs="Arial"/>
                <w:i/>
                <w:snapToGrid w:val="0"/>
                <w:sz w:val="28"/>
                <w:szCs w:val="28"/>
              </w:rPr>
              <w:t>, equipment checks, premise walks</w:t>
            </w:r>
          </w:p>
          <w:p w14:paraId="012644ED" w14:textId="65EB7890" w:rsidR="001249C5" w:rsidRPr="002C29A3" w:rsidRDefault="001249C5"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
        </w:tc>
        <w:tc>
          <w:tcPr>
            <w:tcW w:w="4337" w:type="dxa"/>
          </w:tcPr>
          <w:p w14:paraId="6C771843" w14:textId="77777777" w:rsidR="001249C5" w:rsidRPr="001249C5" w:rsidRDefault="001249C5"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sidRPr="001249C5">
              <w:rPr>
                <w:rFonts w:eastAsia="Times New Roman" w:cs="Arial"/>
                <w:b/>
                <w:snapToGrid w:val="0"/>
                <w:sz w:val="28"/>
                <w:szCs w:val="28"/>
              </w:rPr>
              <w:t>SMT</w:t>
            </w:r>
          </w:p>
          <w:p w14:paraId="342EF04C" w14:textId="1CC3A701" w:rsidR="00DE0BCA" w:rsidRPr="001249C5" w:rsidRDefault="001249C5"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color w:val="FF0000"/>
                <w:sz w:val="28"/>
                <w:szCs w:val="28"/>
              </w:rPr>
            </w:pPr>
            <w:r w:rsidRPr="001249C5">
              <w:rPr>
                <w:rFonts w:eastAsia="Times New Roman" w:cs="Arial"/>
                <w:b/>
                <w:snapToGrid w:val="0"/>
                <w:sz w:val="28"/>
                <w:szCs w:val="28"/>
              </w:rPr>
              <w:t>Joanne Millett</w:t>
            </w:r>
            <w:r w:rsidR="00DE0BCA" w:rsidRPr="001249C5">
              <w:rPr>
                <w:rFonts w:eastAsia="Times New Roman" w:cs="Arial"/>
                <w:b/>
                <w:snapToGrid w:val="0"/>
                <w:sz w:val="28"/>
                <w:szCs w:val="28"/>
              </w:rPr>
              <w:t xml:space="preserve"> </w:t>
            </w:r>
          </w:p>
        </w:tc>
      </w:tr>
    </w:tbl>
    <w:p w14:paraId="45C10629" w14:textId="77777777" w:rsidR="006F410A" w:rsidRDefault="006F410A" w:rsidP="00FB5F4A">
      <w:pPr>
        <w:rPr>
          <w:rFonts w:eastAsia="Times New Roman" w:cs="Arial"/>
          <w:snapToGrid w:val="0"/>
          <w:sz w:val="28"/>
          <w:szCs w:val="28"/>
        </w:rPr>
      </w:pPr>
    </w:p>
    <w:p w14:paraId="190169DE" w14:textId="319C5419" w:rsidR="00C42707" w:rsidRPr="00FB5F4A" w:rsidRDefault="00881D58" w:rsidP="00FB5F4A">
      <w:pPr>
        <w:rPr>
          <w:rFonts w:eastAsia="Times New Roman" w:cs="Arial"/>
          <w:snapToGrid w:val="0"/>
          <w:sz w:val="28"/>
          <w:szCs w:val="28"/>
        </w:rPr>
      </w:pPr>
      <w:r>
        <w:rPr>
          <w:rFonts w:eastAsia="Times New Roman" w:cs="Arial"/>
          <w:snapToGrid w:val="0"/>
          <w:sz w:val="28"/>
          <w:szCs w:val="28"/>
        </w:rPr>
        <w:t xml:space="preserve">Where </w:t>
      </w:r>
      <w:r w:rsidR="00E80276">
        <w:rPr>
          <w:rFonts w:eastAsia="Times New Roman" w:cs="Arial"/>
          <w:snapToGrid w:val="0"/>
          <w:sz w:val="28"/>
          <w:szCs w:val="28"/>
        </w:rPr>
        <w:t xml:space="preserve">specific </w:t>
      </w:r>
      <w:r w:rsidR="00FB5F4A" w:rsidRPr="00FB5F4A">
        <w:rPr>
          <w:rFonts w:eastAsia="Times New Roman" w:cs="Arial"/>
          <w:snapToGrid w:val="0"/>
          <w:sz w:val="28"/>
          <w:szCs w:val="28"/>
        </w:rPr>
        <w:t>responsibilities for health, safety and wellbeing are allocated to employees these delegated responsibilities are detailed in Section D</w:t>
      </w:r>
      <w:r w:rsidR="00D55ADA">
        <w:rPr>
          <w:rFonts w:eastAsia="Times New Roman" w:cs="Arial"/>
          <w:snapToGrid w:val="0"/>
          <w:sz w:val="28"/>
          <w:szCs w:val="28"/>
        </w:rPr>
        <w:t xml:space="preserve"> below</w:t>
      </w:r>
      <w:r w:rsidR="00FB5F4A" w:rsidRPr="00FB5F4A">
        <w:rPr>
          <w:rFonts w:eastAsia="Times New Roman" w:cs="Arial"/>
          <w:snapToGrid w:val="0"/>
          <w:sz w:val="28"/>
          <w:szCs w:val="28"/>
        </w:rPr>
        <w:t>.</w:t>
      </w:r>
      <w:r w:rsidR="00A82A75">
        <w:rPr>
          <w:rFonts w:eastAsia="Times New Roman" w:cs="Arial"/>
          <w:snapToGrid w:val="0"/>
          <w:sz w:val="28"/>
          <w:szCs w:val="28"/>
        </w:rPr>
        <w:t xml:space="preserve"> </w:t>
      </w:r>
    </w:p>
    <w:p w14:paraId="379824E8" w14:textId="66551D34" w:rsidR="00DE0BCA" w:rsidRPr="00FA20C5" w:rsidRDefault="00DE0BCA" w:rsidP="00C42707">
      <w:pPr>
        <w:pStyle w:val="ListParagraph"/>
        <w:numPr>
          <w:ilvl w:val="0"/>
          <w:numId w:val="1"/>
        </w:numPr>
        <w:ind w:left="426"/>
        <w:rPr>
          <w:rFonts w:eastAsia="Times New Roman" w:cs="Arial"/>
          <w:snapToGrid w:val="0"/>
          <w:sz w:val="28"/>
          <w:szCs w:val="28"/>
        </w:rPr>
      </w:pPr>
      <w:r w:rsidRPr="00FA20C5">
        <w:rPr>
          <w:rFonts w:eastAsia="Times New Roman" w:cs="Arial"/>
          <w:b/>
          <w:snapToGrid w:val="0"/>
          <w:sz w:val="28"/>
          <w:szCs w:val="28"/>
        </w:rPr>
        <w:t>Health and Safety Management Arrangements</w:t>
      </w:r>
      <w:r w:rsidRPr="00FA20C5">
        <w:rPr>
          <w:rFonts w:eastAsia="Times New Roman" w:cs="Arial"/>
          <w:snapToGrid w:val="0"/>
          <w:sz w:val="28"/>
          <w:szCs w:val="28"/>
        </w:rPr>
        <w:t xml:space="preserve"> </w:t>
      </w:r>
    </w:p>
    <w:p w14:paraId="62CCA664" w14:textId="77777777" w:rsidR="00DE0BCA" w:rsidRDefault="00DE0BCA" w:rsidP="00DE0B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r w:rsidRPr="005D05EE">
        <w:rPr>
          <w:rFonts w:eastAsia="Times New Roman" w:cs="Arial"/>
          <w:snapToGrid w:val="0"/>
          <w:sz w:val="28"/>
          <w:szCs w:val="28"/>
        </w:rPr>
        <w:t xml:space="preserve">The following procedures and arrangements have been established within our </w:t>
      </w:r>
      <w:r w:rsidRPr="00044712">
        <w:rPr>
          <w:rFonts w:eastAsia="Times New Roman" w:cs="Arial"/>
          <w:snapToGrid w:val="0"/>
          <w:sz w:val="28"/>
          <w:szCs w:val="28"/>
        </w:rPr>
        <w:t>school</w:t>
      </w:r>
      <w:r w:rsidRPr="005D05EE">
        <w:rPr>
          <w:rFonts w:eastAsia="Times New Roman" w:cs="Arial"/>
          <w:snapToGrid w:val="0"/>
          <w:color w:val="FF0000"/>
          <w:sz w:val="28"/>
          <w:szCs w:val="28"/>
        </w:rPr>
        <w:t xml:space="preserve"> </w:t>
      </w:r>
      <w:r w:rsidRPr="005D05EE">
        <w:rPr>
          <w:rFonts w:eastAsia="Times New Roman" w:cs="Arial"/>
          <w:snapToGrid w:val="0"/>
          <w:sz w:val="28"/>
          <w:szCs w:val="28"/>
        </w:rPr>
        <w:t>to eliminate or reduce health and safety risks to an acceptable level and to comply with minimum legal requirements</w:t>
      </w:r>
      <w:r>
        <w:rPr>
          <w:rFonts w:eastAsia="Times New Roman" w:cs="Arial"/>
          <w:snapToGrid w:val="0"/>
          <w:sz w:val="28"/>
          <w:szCs w:val="28"/>
        </w:rPr>
        <w:t>.</w:t>
      </w:r>
    </w:p>
    <w:p w14:paraId="60184535" w14:textId="77777777" w:rsidR="00DE0BCA" w:rsidRPr="005D05EE" w:rsidRDefault="00DE0BCA" w:rsidP="00DE0B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1E23FE43" w14:textId="78BF89E4" w:rsidR="00DE0BCA" w:rsidRDefault="00DE0BCA" w:rsidP="00DE0BCA">
      <w:pPr>
        <w:rPr>
          <w:rFonts w:eastAsia="Times New Roman" w:cs="Arial"/>
          <w:snapToGrid w:val="0"/>
          <w:color w:val="FF0000"/>
          <w:sz w:val="28"/>
          <w:szCs w:val="28"/>
        </w:rPr>
      </w:pPr>
      <w:r>
        <w:rPr>
          <w:rFonts w:eastAsia="Times New Roman" w:cs="Arial"/>
          <w:snapToGrid w:val="0"/>
          <w:color w:val="FF0000"/>
          <w:sz w:val="28"/>
          <w:szCs w:val="28"/>
        </w:rPr>
        <w:t>I</w:t>
      </w:r>
      <w:r w:rsidRPr="002C29A3">
        <w:rPr>
          <w:rFonts w:eastAsia="Times New Roman" w:cs="Arial"/>
          <w:snapToGrid w:val="0"/>
          <w:color w:val="FF0000"/>
          <w:sz w:val="28"/>
          <w:szCs w:val="28"/>
        </w:rPr>
        <w:t>nformation</w:t>
      </w:r>
      <w:r>
        <w:rPr>
          <w:rFonts w:eastAsia="Times New Roman" w:cs="Arial"/>
          <w:snapToGrid w:val="0"/>
          <w:color w:val="FF0000"/>
          <w:sz w:val="28"/>
          <w:szCs w:val="28"/>
        </w:rPr>
        <w:t xml:space="preserve"> is available</w:t>
      </w:r>
      <w:r w:rsidRPr="002C29A3">
        <w:rPr>
          <w:rFonts w:eastAsia="Times New Roman" w:cs="Arial"/>
          <w:snapToGrid w:val="0"/>
          <w:color w:val="FF0000"/>
          <w:sz w:val="28"/>
          <w:szCs w:val="28"/>
        </w:rPr>
        <w:t xml:space="preserve"> on the SLN</w:t>
      </w:r>
      <w:r>
        <w:rPr>
          <w:rFonts w:eastAsia="Times New Roman" w:cs="Arial"/>
          <w:snapToGrid w:val="0"/>
          <w:color w:val="FF0000"/>
          <w:sz w:val="28"/>
          <w:szCs w:val="28"/>
        </w:rPr>
        <w:t xml:space="preserve"> </w:t>
      </w:r>
      <w:r w:rsidRPr="002C29A3">
        <w:rPr>
          <w:rFonts w:eastAsia="Times New Roman" w:cs="Arial"/>
          <w:snapToGrid w:val="0"/>
          <w:color w:val="FF0000"/>
          <w:sz w:val="28"/>
          <w:szCs w:val="28"/>
        </w:rPr>
        <w:t xml:space="preserve"> </w:t>
      </w:r>
      <w:hyperlink r:id="rId8" w:history="1">
        <w:r w:rsidRPr="002C29A3">
          <w:rPr>
            <w:rStyle w:val="Hyperlink"/>
            <w:rFonts w:eastAsia="Times New Roman" w:cs="Arial"/>
            <w:i/>
            <w:snapToGrid w:val="0"/>
            <w:color w:val="FF0000"/>
            <w:sz w:val="28"/>
            <w:szCs w:val="28"/>
          </w:rPr>
          <w:t>https://education.staffordshire.gov.uk/School-Admin/HealthSafetyWellbeing/Health-Safety-and-Wellbeing-Service.aspx</w:t>
        </w:r>
      </w:hyperlink>
      <w:r>
        <w:rPr>
          <w:rFonts w:eastAsia="Times New Roman" w:cs="Arial"/>
          <w:i/>
          <w:snapToGrid w:val="0"/>
          <w:color w:val="FF0000"/>
          <w:sz w:val="28"/>
          <w:szCs w:val="28"/>
        </w:rPr>
        <w:t xml:space="preserve">  or </w:t>
      </w:r>
      <w:r w:rsidRPr="002C29A3">
        <w:rPr>
          <w:rFonts w:eastAsia="Times New Roman" w:cs="Arial"/>
          <w:snapToGrid w:val="0"/>
          <w:color w:val="FF0000"/>
          <w:sz w:val="28"/>
          <w:szCs w:val="28"/>
        </w:rPr>
        <w:t>consult with your Health and Safety Adviser/Other Specialist Adviser.</w:t>
      </w:r>
    </w:p>
    <w:p w14:paraId="6719F7AC" w14:textId="6A3F6776" w:rsidR="001B1541" w:rsidRDefault="001B1541" w:rsidP="00DE0BCA">
      <w:pPr>
        <w:rPr>
          <w:rFonts w:eastAsia="Times New Roman" w:cs="Arial"/>
          <w:snapToGrid w:val="0"/>
          <w:color w:val="FF0000"/>
          <w:sz w:val="28"/>
          <w:szCs w:val="28"/>
        </w:rPr>
      </w:pPr>
    </w:p>
    <w:p w14:paraId="1D70FBE0" w14:textId="5DE88092" w:rsidR="001B1541" w:rsidRDefault="001B1541" w:rsidP="00DE0BCA">
      <w:pPr>
        <w:rPr>
          <w:rFonts w:eastAsia="Times New Roman" w:cs="Arial"/>
          <w:snapToGrid w:val="0"/>
          <w:color w:val="FF0000"/>
          <w:sz w:val="28"/>
          <w:szCs w:val="28"/>
        </w:rPr>
      </w:pPr>
    </w:p>
    <w:p w14:paraId="3B99490A" w14:textId="0293E2F9" w:rsidR="001249C5" w:rsidRDefault="001249C5" w:rsidP="00DE0BCA">
      <w:pPr>
        <w:rPr>
          <w:rFonts w:eastAsia="Times New Roman" w:cs="Arial"/>
          <w:snapToGrid w:val="0"/>
          <w:color w:val="FF0000"/>
          <w:sz w:val="28"/>
          <w:szCs w:val="28"/>
        </w:rPr>
      </w:pPr>
    </w:p>
    <w:p w14:paraId="7E7711DE" w14:textId="77777777" w:rsidR="001249C5" w:rsidRPr="001B1541" w:rsidRDefault="001249C5" w:rsidP="00DE0BCA">
      <w:pPr>
        <w:rPr>
          <w:rFonts w:eastAsia="Times New Roman" w:cs="Arial"/>
          <w:snapToGrid w:val="0"/>
          <w:color w:val="FF0000"/>
          <w:sz w:val="28"/>
          <w:szCs w:val="28"/>
        </w:rPr>
      </w:pPr>
    </w:p>
    <w:p w14:paraId="65DE1B6A" w14:textId="677DEFA8" w:rsidR="00DE0BCA" w:rsidRPr="002C29A3" w:rsidRDefault="00DE0BCA" w:rsidP="00E25B6C">
      <w:pPr>
        <w:widowControl w:val="0"/>
        <w:numPr>
          <w:ilvl w:val="0"/>
          <w:numId w:val="2"/>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sidRPr="002C29A3">
        <w:rPr>
          <w:rFonts w:eastAsia="Times New Roman" w:cs="Arial"/>
          <w:b/>
          <w:snapToGrid w:val="0"/>
          <w:sz w:val="28"/>
          <w:szCs w:val="28"/>
        </w:rPr>
        <w:t>Accident</w:t>
      </w:r>
      <w:r w:rsidR="00D8251D">
        <w:rPr>
          <w:rFonts w:eastAsia="Times New Roman" w:cs="Arial"/>
          <w:b/>
          <w:snapToGrid w:val="0"/>
          <w:sz w:val="28"/>
          <w:szCs w:val="28"/>
        </w:rPr>
        <w:t xml:space="preserve"> and Incident</w:t>
      </w:r>
      <w:r w:rsidRPr="002C29A3">
        <w:rPr>
          <w:rFonts w:eastAsia="Times New Roman" w:cs="Arial"/>
          <w:b/>
          <w:snapToGrid w:val="0"/>
          <w:sz w:val="28"/>
          <w:szCs w:val="28"/>
        </w:rPr>
        <w:t xml:space="preserve"> Reporting, Recording &amp; Investigation</w:t>
      </w:r>
    </w:p>
    <w:tbl>
      <w:tblPr>
        <w:tblStyle w:val="TableGrid"/>
        <w:tblW w:w="0" w:type="auto"/>
        <w:tblInd w:w="108" w:type="dxa"/>
        <w:tblLook w:val="04A0" w:firstRow="1" w:lastRow="0" w:firstColumn="1" w:lastColumn="0" w:noHBand="0" w:noVBand="1"/>
      </w:tblPr>
      <w:tblGrid>
        <w:gridCol w:w="9440"/>
      </w:tblGrid>
      <w:tr w:rsidR="00DE0BCA" w:rsidRPr="002C29A3" w14:paraId="588A2487" w14:textId="77777777" w:rsidTr="001B1541">
        <w:tc>
          <w:tcPr>
            <w:tcW w:w="9440" w:type="dxa"/>
          </w:tcPr>
          <w:p w14:paraId="16678BF5" w14:textId="77777777" w:rsidR="00DE0BCA" w:rsidRDefault="00DE0BCA" w:rsidP="001B15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2E42E0">
              <w:rPr>
                <w:rFonts w:eastAsia="Times New Roman" w:cs="Arial"/>
                <w:i/>
                <w:snapToGrid w:val="0"/>
                <w:sz w:val="28"/>
                <w:szCs w:val="28"/>
              </w:rPr>
              <w:t xml:space="preserve">Our arrangements for recording and investigating: </w:t>
            </w:r>
          </w:p>
          <w:p w14:paraId="0EEAEEAC" w14:textId="77777777" w:rsidR="001B1541" w:rsidRDefault="001B1541" w:rsidP="001B15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P</w:t>
            </w:r>
            <w:r w:rsidRPr="00E957C6">
              <w:rPr>
                <w:rFonts w:eastAsia="Times New Roman" w:cs="Arial"/>
                <w:b/>
                <w:snapToGrid w:val="0"/>
                <w:sz w:val="28"/>
                <w:szCs w:val="28"/>
              </w:rPr>
              <w:t xml:space="preserve">upil accidents: </w:t>
            </w:r>
          </w:p>
          <w:p w14:paraId="65D2E551" w14:textId="77777777" w:rsidR="001B1541" w:rsidRPr="00E957C6" w:rsidRDefault="001B1541" w:rsidP="00E25B6C">
            <w:pPr>
              <w:pStyle w:val="ListParagraph"/>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E957C6">
              <w:rPr>
                <w:rFonts w:eastAsia="Times New Roman" w:cs="Arial"/>
                <w:b/>
                <w:snapToGrid w:val="0"/>
                <w:sz w:val="28"/>
                <w:szCs w:val="28"/>
              </w:rPr>
              <w:t>Accidents are recorded in class accident books and/or playground accident books which are located in each classroom and in the first aid bag between Class 3 &amp; 4</w:t>
            </w:r>
            <w:r>
              <w:rPr>
                <w:rFonts w:eastAsia="Times New Roman" w:cs="Arial"/>
                <w:b/>
                <w:snapToGrid w:val="0"/>
                <w:sz w:val="28"/>
                <w:szCs w:val="28"/>
              </w:rPr>
              <w:t>, 1 &amp; 2, Reception Class</w:t>
            </w:r>
          </w:p>
          <w:p w14:paraId="66B45467" w14:textId="77777777" w:rsidR="001B1541" w:rsidRDefault="001B1541" w:rsidP="001B15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S</w:t>
            </w:r>
            <w:r w:rsidRPr="00E957C6">
              <w:rPr>
                <w:rFonts w:eastAsia="Times New Roman" w:cs="Arial"/>
                <w:b/>
                <w:snapToGrid w:val="0"/>
                <w:sz w:val="28"/>
                <w:szCs w:val="28"/>
              </w:rPr>
              <w:t>taff accidents:</w:t>
            </w:r>
          </w:p>
          <w:p w14:paraId="2F16D68D" w14:textId="77777777" w:rsidR="001B1541" w:rsidRPr="00E957C6" w:rsidRDefault="001B1541" w:rsidP="00E25B6C">
            <w:pPr>
              <w:pStyle w:val="ListParagraph"/>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E957C6">
              <w:rPr>
                <w:rFonts w:eastAsia="Times New Roman" w:cs="Arial"/>
                <w:b/>
                <w:snapToGrid w:val="0"/>
                <w:sz w:val="28"/>
                <w:szCs w:val="28"/>
              </w:rPr>
              <w:t>Staff are required to inform SMT and/office manager of any accidents which are then recorded on the official accident report forms</w:t>
            </w:r>
          </w:p>
          <w:p w14:paraId="1A319E9D" w14:textId="77777777" w:rsidR="001B1541" w:rsidRDefault="001B1541" w:rsidP="001B15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V</w:t>
            </w:r>
            <w:r w:rsidRPr="00E957C6">
              <w:rPr>
                <w:rFonts w:eastAsia="Times New Roman" w:cs="Arial"/>
                <w:b/>
                <w:snapToGrid w:val="0"/>
                <w:sz w:val="28"/>
                <w:szCs w:val="28"/>
              </w:rPr>
              <w:t>isitor accidents:</w:t>
            </w:r>
          </w:p>
          <w:p w14:paraId="7C9EBA22" w14:textId="77777777" w:rsidR="001B1541" w:rsidRDefault="001B1541" w:rsidP="00E25B6C">
            <w:pPr>
              <w:pStyle w:val="ListParagraph"/>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5C7307">
              <w:rPr>
                <w:rFonts w:eastAsia="Times New Roman" w:cs="Arial"/>
                <w:b/>
                <w:snapToGrid w:val="0"/>
                <w:sz w:val="28"/>
                <w:szCs w:val="28"/>
              </w:rPr>
              <w:t xml:space="preserve">Visitor are required to inform SMT and /or office manager of any </w:t>
            </w:r>
            <w:proofErr w:type="gramStart"/>
            <w:r w:rsidRPr="005C7307">
              <w:rPr>
                <w:rFonts w:eastAsia="Times New Roman" w:cs="Arial"/>
                <w:b/>
                <w:snapToGrid w:val="0"/>
                <w:sz w:val="28"/>
                <w:szCs w:val="28"/>
              </w:rPr>
              <w:t>accidents  which</w:t>
            </w:r>
            <w:proofErr w:type="gramEnd"/>
            <w:r w:rsidRPr="005C7307">
              <w:rPr>
                <w:rFonts w:eastAsia="Times New Roman" w:cs="Arial"/>
                <w:b/>
                <w:snapToGrid w:val="0"/>
                <w:sz w:val="28"/>
                <w:szCs w:val="28"/>
              </w:rPr>
              <w:t xml:space="preserve"> are then recorded on the official accident report forms</w:t>
            </w:r>
          </w:p>
          <w:p w14:paraId="7057A708" w14:textId="77777777" w:rsidR="001B1541" w:rsidRDefault="001B1541" w:rsidP="001B15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eastAsia="Times New Roman" w:cs="Arial"/>
                <w:b/>
                <w:snapToGrid w:val="0"/>
                <w:sz w:val="28"/>
                <w:szCs w:val="28"/>
              </w:rPr>
            </w:pPr>
          </w:p>
          <w:p w14:paraId="6DAFC155" w14:textId="77777777" w:rsidR="001B1541" w:rsidRPr="00AE1B04" w:rsidRDefault="001B1541" w:rsidP="00E25B6C">
            <w:pPr>
              <w:pStyle w:val="ListParagraph"/>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The school makes use of the My Health &amp; Safety online reporting system to report accidents to the Health, Safety &amp; Wellbeing Service</w:t>
            </w:r>
          </w:p>
          <w:p w14:paraId="0A98DB95" w14:textId="77777777" w:rsidR="001B1541" w:rsidRPr="005C7307" w:rsidRDefault="001B1541" w:rsidP="001B1541">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p>
          <w:p w14:paraId="14CEB1DD" w14:textId="392BDFC6" w:rsidR="001B1541" w:rsidRPr="002E42E0" w:rsidRDefault="001B1541" w:rsidP="001B15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r w:rsidR="00DE0BCA" w:rsidRPr="002C29A3" w14:paraId="37E20D55" w14:textId="77777777" w:rsidTr="001B1541">
        <w:tc>
          <w:tcPr>
            <w:tcW w:w="9440" w:type="dxa"/>
          </w:tcPr>
          <w:p w14:paraId="6CFCC36D" w14:textId="0F083276" w:rsidR="00DE0BCA" w:rsidRPr="002E42E0" w:rsidRDefault="00DE0BCA" w:rsidP="001B15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2E42E0">
              <w:rPr>
                <w:rFonts w:eastAsia="Times New Roman" w:cs="Arial"/>
                <w:i/>
                <w:snapToGrid w:val="0"/>
                <w:sz w:val="28"/>
                <w:szCs w:val="28"/>
              </w:rPr>
              <w:t>The person responsible for reporting accidents to the Health and Safety Executive (under RIDDOR) is:</w:t>
            </w:r>
            <w:r w:rsidR="001B1541">
              <w:rPr>
                <w:rFonts w:eastAsia="Times New Roman" w:cs="Arial"/>
                <w:i/>
                <w:snapToGrid w:val="0"/>
                <w:sz w:val="28"/>
                <w:szCs w:val="28"/>
              </w:rPr>
              <w:t xml:space="preserve">  </w:t>
            </w:r>
            <w:r w:rsidR="001B1541" w:rsidRPr="006B00BD">
              <w:rPr>
                <w:rFonts w:eastAsia="Times New Roman" w:cs="Arial"/>
                <w:b/>
                <w:snapToGrid w:val="0"/>
                <w:sz w:val="28"/>
                <w:szCs w:val="28"/>
              </w:rPr>
              <w:t>Joanne Millett</w:t>
            </w:r>
          </w:p>
        </w:tc>
      </w:tr>
      <w:tr w:rsidR="00DE0BCA" w:rsidRPr="002C29A3" w14:paraId="33ED38A0" w14:textId="77777777" w:rsidTr="001B1541">
        <w:tc>
          <w:tcPr>
            <w:tcW w:w="9440" w:type="dxa"/>
          </w:tcPr>
          <w:p w14:paraId="331F0FC4" w14:textId="5F97EDED" w:rsidR="00DE0BCA" w:rsidRPr="006B00BD" w:rsidRDefault="00DE0BCA" w:rsidP="006B00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6B00BD">
              <w:rPr>
                <w:rFonts w:eastAsia="Times New Roman" w:cs="Arial"/>
                <w:i/>
                <w:snapToGrid w:val="0"/>
                <w:sz w:val="28"/>
                <w:szCs w:val="28"/>
              </w:rPr>
              <w:t>Our arrangements for reporting to the Governing Body or Academy Board are:</w:t>
            </w:r>
          </w:p>
          <w:p w14:paraId="76263C89" w14:textId="0624362E" w:rsidR="006B00BD" w:rsidRPr="006B00BD" w:rsidRDefault="006B00BD" w:rsidP="001B1541">
            <w:pPr>
              <w:pStyle w:val="ListParagraph"/>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 xml:space="preserve">Accidents are reported to H, </w:t>
            </w:r>
            <w:r w:rsidRPr="005C7307">
              <w:rPr>
                <w:rFonts w:eastAsia="Times New Roman" w:cs="Arial"/>
                <w:b/>
                <w:snapToGrid w:val="0"/>
                <w:sz w:val="28"/>
                <w:szCs w:val="28"/>
              </w:rPr>
              <w:t xml:space="preserve">S </w:t>
            </w:r>
            <w:r>
              <w:rPr>
                <w:rFonts w:eastAsia="Times New Roman" w:cs="Arial"/>
                <w:b/>
                <w:snapToGrid w:val="0"/>
                <w:sz w:val="28"/>
                <w:szCs w:val="28"/>
              </w:rPr>
              <w:t xml:space="preserve">&amp; W </w:t>
            </w:r>
            <w:r w:rsidRPr="005C7307">
              <w:rPr>
                <w:rFonts w:eastAsia="Times New Roman" w:cs="Arial"/>
                <w:b/>
                <w:snapToGrid w:val="0"/>
                <w:sz w:val="28"/>
                <w:szCs w:val="28"/>
              </w:rPr>
              <w:t>committee on a termly basis as appropriate</w:t>
            </w:r>
          </w:p>
        </w:tc>
      </w:tr>
      <w:tr w:rsidR="00DE0BCA" w:rsidRPr="002C29A3" w14:paraId="1B921608" w14:textId="77777777" w:rsidTr="001B1541">
        <w:tc>
          <w:tcPr>
            <w:tcW w:w="9440" w:type="dxa"/>
          </w:tcPr>
          <w:p w14:paraId="69BA208E" w14:textId="77777777" w:rsidR="00DE0BCA" w:rsidRDefault="00DE0BCA" w:rsidP="001B15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2E42E0">
              <w:rPr>
                <w:rFonts w:eastAsia="Times New Roman" w:cs="Arial"/>
                <w:i/>
                <w:snapToGrid w:val="0"/>
                <w:sz w:val="28"/>
                <w:szCs w:val="28"/>
              </w:rPr>
              <w:t>Our arrangements for reviewing accidents and identifying trends are:</w:t>
            </w:r>
          </w:p>
          <w:p w14:paraId="2EA2187C" w14:textId="247FCA1E" w:rsidR="006B00BD" w:rsidRPr="002E42E0" w:rsidRDefault="006B00BD" w:rsidP="001B15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5C7307">
              <w:rPr>
                <w:rFonts w:eastAsia="Times New Roman" w:cs="Arial"/>
                <w:b/>
                <w:snapToGrid w:val="0"/>
                <w:sz w:val="28"/>
                <w:szCs w:val="28"/>
              </w:rPr>
              <w:t>Termly the SM</w:t>
            </w:r>
            <w:r>
              <w:rPr>
                <w:rFonts w:eastAsia="Times New Roman" w:cs="Arial"/>
                <w:b/>
                <w:snapToGrid w:val="0"/>
                <w:sz w:val="28"/>
                <w:szCs w:val="28"/>
              </w:rPr>
              <w:t>T</w:t>
            </w:r>
            <w:r w:rsidRPr="005C7307">
              <w:rPr>
                <w:rFonts w:eastAsia="Times New Roman" w:cs="Arial"/>
                <w:b/>
                <w:snapToGrid w:val="0"/>
                <w:sz w:val="28"/>
                <w:szCs w:val="28"/>
              </w:rPr>
              <w:t xml:space="preserve"> revi</w:t>
            </w:r>
            <w:r>
              <w:rPr>
                <w:rFonts w:eastAsia="Times New Roman" w:cs="Arial"/>
                <w:b/>
                <w:snapToGrid w:val="0"/>
                <w:sz w:val="28"/>
                <w:szCs w:val="28"/>
              </w:rPr>
              <w:t>ew accidents looking for trends</w:t>
            </w:r>
            <w:r w:rsidRPr="005C7307">
              <w:rPr>
                <w:rFonts w:eastAsia="Times New Roman" w:cs="Arial"/>
                <w:b/>
                <w:snapToGrid w:val="0"/>
                <w:sz w:val="28"/>
                <w:szCs w:val="28"/>
              </w:rPr>
              <w:t>,</w:t>
            </w:r>
            <w:r>
              <w:rPr>
                <w:rFonts w:eastAsia="Times New Roman" w:cs="Arial"/>
                <w:b/>
                <w:snapToGrid w:val="0"/>
                <w:sz w:val="28"/>
                <w:szCs w:val="28"/>
              </w:rPr>
              <w:t xml:space="preserve"> </w:t>
            </w:r>
            <w:r w:rsidRPr="005C7307">
              <w:rPr>
                <w:rFonts w:eastAsia="Times New Roman" w:cs="Arial"/>
                <w:b/>
                <w:snapToGrid w:val="0"/>
                <w:sz w:val="28"/>
                <w:szCs w:val="28"/>
              </w:rPr>
              <w:t>issues etc</w:t>
            </w:r>
            <w:r>
              <w:rPr>
                <w:rFonts w:eastAsia="Times New Roman" w:cs="Arial"/>
                <w:b/>
                <w:snapToGrid w:val="0"/>
                <w:sz w:val="28"/>
                <w:szCs w:val="28"/>
              </w:rPr>
              <w:t xml:space="preserve"> – where appropriate</w:t>
            </w:r>
          </w:p>
        </w:tc>
      </w:tr>
    </w:tbl>
    <w:p w14:paraId="4E63E13C" w14:textId="77777777" w:rsidR="00DE0BCA" w:rsidRPr="002C29A3" w:rsidRDefault="00DE0BCA" w:rsidP="00DE0BCA">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snapToGrid w:val="0"/>
          <w:color w:val="000000" w:themeColor="text1"/>
          <w:sz w:val="28"/>
          <w:szCs w:val="28"/>
        </w:rPr>
      </w:pPr>
    </w:p>
    <w:p w14:paraId="68C49AB4" w14:textId="77777777" w:rsidR="00DE0BCA" w:rsidRPr="002C29A3" w:rsidRDefault="00DE0BCA" w:rsidP="00E25B6C">
      <w:pPr>
        <w:widowControl w:val="0"/>
        <w:numPr>
          <w:ilvl w:val="0"/>
          <w:numId w:val="2"/>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sidRPr="002C29A3">
        <w:rPr>
          <w:rFonts w:eastAsia="Times New Roman" w:cs="Arial"/>
          <w:b/>
          <w:snapToGrid w:val="0"/>
          <w:sz w:val="28"/>
          <w:szCs w:val="28"/>
        </w:rPr>
        <w:t xml:space="preserve">Asbestos </w:t>
      </w:r>
    </w:p>
    <w:tbl>
      <w:tblPr>
        <w:tblStyle w:val="TableGrid"/>
        <w:tblW w:w="0" w:type="auto"/>
        <w:tblInd w:w="108" w:type="dxa"/>
        <w:tblLook w:val="04A0" w:firstRow="1" w:lastRow="0" w:firstColumn="1" w:lastColumn="0" w:noHBand="0" w:noVBand="1"/>
      </w:tblPr>
      <w:tblGrid>
        <w:gridCol w:w="5062"/>
        <w:gridCol w:w="4414"/>
      </w:tblGrid>
      <w:tr w:rsidR="00DE0BCA" w:rsidRPr="002C29A3" w14:paraId="27A1DB36" w14:textId="77777777" w:rsidTr="00A42BE0">
        <w:tc>
          <w:tcPr>
            <w:tcW w:w="5062" w:type="dxa"/>
          </w:tcPr>
          <w:p w14:paraId="596FD869" w14:textId="2F26993B" w:rsidR="00DE0BCA" w:rsidRPr="009C0551"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C0551">
              <w:rPr>
                <w:rFonts w:eastAsia="Times New Roman" w:cs="Arial"/>
                <w:i/>
                <w:snapToGrid w:val="0"/>
                <w:sz w:val="28"/>
                <w:szCs w:val="28"/>
              </w:rPr>
              <w:t xml:space="preserve">Name of </w:t>
            </w:r>
            <w:r>
              <w:rPr>
                <w:rFonts w:eastAsia="Times New Roman" w:cs="Arial"/>
                <w:i/>
                <w:snapToGrid w:val="0"/>
                <w:sz w:val="28"/>
                <w:szCs w:val="28"/>
              </w:rPr>
              <w:t>person</w:t>
            </w:r>
            <w:r w:rsidRPr="009C0551">
              <w:rPr>
                <w:rFonts w:eastAsia="Times New Roman" w:cs="Arial"/>
                <w:i/>
                <w:snapToGrid w:val="0"/>
                <w:sz w:val="28"/>
                <w:szCs w:val="28"/>
              </w:rPr>
              <w:t xml:space="preserve"> responsible for </w:t>
            </w:r>
            <w:r w:rsidR="00D8251D">
              <w:rPr>
                <w:rFonts w:eastAsia="Times New Roman" w:cs="Arial"/>
                <w:i/>
                <w:snapToGrid w:val="0"/>
                <w:sz w:val="28"/>
                <w:szCs w:val="28"/>
              </w:rPr>
              <w:t>m</w:t>
            </w:r>
            <w:r w:rsidRPr="009C0551">
              <w:rPr>
                <w:rFonts w:eastAsia="Times New Roman" w:cs="Arial"/>
                <w:i/>
                <w:snapToGrid w:val="0"/>
                <w:sz w:val="28"/>
                <w:szCs w:val="28"/>
              </w:rPr>
              <w:t xml:space="preserve">anaging </w:t>
            </w:r>
            <w:r w:rsidR="00D8251D">
              <w:rPr>
                <w:rFonts w:eastAsia="Times New Roman" w:cs="Arial"/>
                <w:i/>
                <w:snapToGrid w:val="0"/>
                <w:sz w:val="28"/>
                <w:szCs w:val="28"/>
              </w:rPr>
              <w:t>a</w:t>
            </w:r>
            <w:r w:rsidRPr="009C0551">
              <w:rPr>
                <w:rFonts w:eastAsia="Times New Roman" w:cs="Arial"/>
                <w:i/>
                <w:snapToGrid w:val="0"/>
                <w:sz w:val="28"/>
                <w:szCs w:val="28"/>
              </w:rPr>
              <w:t>sbestos</w:t>
            </w:r>
            <w:r>
              <w:rPr>
                <w:rFonts w:eastAsia="Times New Roman" w:cs="Arial"/>
                <w:i/>
                <w:snapToGrid w:val="0"/>
                <w:sz w:val="28"/>
                <w:szCs w:val="28"/>
              </w:rPr>
              <w:t xml:space="preserve"> on the school site</w:t>
            </w:r>
            <w:r w:rsidR="00156B0D">
              <w:rPr>
                <w:rFonts w:eastAsia="Times New Roman" w:cs="Arial"/>
                <w:i/>
                <w:snapToGrid w:val="0"/>
                <w:sz w:val="28"/>
                <w:szCs w:val="28"/>
              </w:rPr>
              <w:t>:</w:t>
            </w:r>
          </w:p>
        </w:tc>
        <w:tc>
          <w:tcPr>
            <w:tcW w:w="4414" w:type="dxa"/>
          </w:tcPr>
          <w:p w14:paraId="32CE1900" w14:textId="3EFCEBD8" w:rsidR="00DE0BCA" w:rsidRPr="009C0551" w:rsidRDefault="001B1541"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1B1541">
              <w:rPr>
                <w:rFonts w:eastAsia="Times New Roman" w:cs="Arial"/>
                <w:b/>
                <w:snapToGrid w:val="0"/>
                <w:sz w:val="28"/>
                <w:szCs w:val="28"/>
              </w:rPr>
              <w:t>Joanne Millett</w:t>
            </w:r>
          </w:p>
        </w:tc>
      </w:tr>
      <w:tr w:rsidR="00DE0BCA" w:rsidRPr="002C29A3" w14:paraId="2E09C8AD" w14:textId="77777777" w:rsidTr="00A42BE0">
        <w:tc>
          <w:tcPr>
            <w:tcW w:w="5062" w:type="dxa"/>
          </w:tcPr>
          <w:p w14:paraId="076361AA" w14:textId="7D5B4833" w:rsidR="00DE0BCA" w:rsidRPr="009C0551"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C0551">
              <w:rPr>
                <w:rFonts w:eastAsia="Times New Roman" w:cs="Arial"/>
                <w:i/>
                <w:snapToGrid w:val="0"/>
                <w:sz w:val="28"/>
                <w:szCs w:val="28"/>
              </w:rPr>
              <w:t xml:space="preserve">Location of the Asbestos Management Log </w:t>
            </w:r>
            <w:r w:rsidRPr="009C0551">
              <w:rPr>
                <w:rFonts w:eastAsia="Times New Roman" w:cs="Arial"/>
                <w:i/>
                <w:snapToGrid w:val="0"/>
                <w:sz w:val="28"/>
                <w:szCs w:val="28"/>
              </w:rPr>
              <w:lastRenderedPageBreak/>
              <w:t>or Record Syste</w:t>
            </w:r>
            <w:r w:rsidR="003D1F79">
              <w:rPr>
                <w:rFonts w:eastAsia="Times New Roman" w:cs="Arial"/>
                <w:i/>
                <w:snapToGrid w:val="0"/>
                <w:sz w:val="28"/>
                <w:szCs w:val="28"/>
              </w:rPr>
              <w:t>m</w:t>
            </w:r>
            <w:r w:rsidR="00156B0D">
              <w:rPr>
                <w:rFonts w:eastAsia="Times New Roman" w:cs="Arial"/>
                <w:i/>
                <w:snapToGrid w:val="0"/>
                <w:sz w:val="28"/>
                <w:szCs w:val="28"/>
              </w:rPr>
              <w:t>:</w:t>
            </w:r>
          </w:p>
        </w:tc>
        <w:tc>
          <w:tcPr>
            <w:tcW w:w="4414" w:type="dxa"/>
          </w:tcPr>
          <w:p w14:paraId="0AA66F55" w14:textId="55E7DC30" w:rsidR="00DE0BCA" w:rsidRPr="009C0551" w:rsidRDefault="001B1541"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lastRenderedPageBreak/>
              <w:t xml:space="preserve"> </w:t>
            </w:r>
            <w:r w:rsidRPr="001B1541">
              <w:rPr>
                <w:rFonts w:eastAsia="Times New Roman" w:cs="Arial"/>
                <w:b/>
                <w:snapToGrid w:val="0"/>
                <w:sz w:val="28"/>
                <w:szCs w:val="28"/>
              </w:rPr>
              <w:t>Main School Office</w:t>
            </w:r>
          </w:p>
        </w:tc>
      </w:tr>
      <w:tr w:rsidR="00DE0BCA" w:rsidRPr="002C29A3" w14:paraId="4E257C8F" w14:textId="77777777" w:rsidTr="00A42BE0">
        <w:trPr>
          <w:trHeight w:val="972"/>
        </w:trPr>
        <w:tc>
          <w:tcPr>
            <w:tcW w:w="9476" w:type="dxa"/>
            <w:gridSpan w:val="2"/>
          </w:tcPr>
          <w:p w14:paraId="2DB1B5FD" w14:textId="77777777" w:rsidR="00DE0BCA"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C0551">
              <w:rPr>
                <w:rFonts w:eastAsia="Times New Roman" w:cs="Arial"/>
                <w:i/>
                <w:snapToGrid w:val="0"/>
                <w:sz w:val="28"/>
                <w:szCs w:val="28"/>
              </w:rPr>
              <w:t>Our arrangements to ensure contractors have information about asbestos risk prior to starting any work on the premises are:</w:t>
            </w:r>
          </w:p>
          <w:p w14:paraId="4C63EF33" w14:textId="77777777" w:rsidR="001B1541" w:rsidRDefault="001B1541" w:rsidP="00E25B6C">
            <w:pPr>
              <w:pStyle w:val="ListParagraph"/>
              <w:widowControl w:val="0"/>
              <w:numPr>
                <w:ilvl w:val="0"/>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5C7307">
              <w:rPr>
                <w:rFonts w:eastAsia="Times New Roman" w:cs="Arial"/>
                <w:b/>
                <w:snapToGrid w:val="0"/>
                <w:sz w:val="28"/>
                <w:szCs w:val="28"/>
              </w:rPr>
              <w:t>Any con</w:t>
            </w:r>
            <w:r>
              <w:rPr>
                <w:rFonts w:eastAsia="Times New Roman" w:cs="Arial"/>
                <w:b/>
                <w:snapToGrid w:val="0"/>
                <w:sz w:val="28"/>
                <w:szCs w:val="28"/>
              </w:rPr>
              <w:t>tractors coming onsite are required to read &amp; sign</w:t>
            </w:r>
            <w:r w:rsidRPr="005C7307">
              <w:rPr>
                <w:rFonts w:eastAsia="Times New Roman" w:cs="Arial"/>
                <w:b/>
                <w:snapToGrid w:val="0"/>
                <w:sz w:val="28"/>
                <w:szCs w:val="28"/>
              </w:rPr>
              <w:t xml:space="preserve"> the asbestos </w:t>
            </w:r>
            <w:proofErr w:type="gramStart"/>
            <w:r w:rsidRPr="005C7307">
              <w:rPr>
                <w:rFonts w:eastAsia="Times New Roman" w:cs="Arial"/>
                <w:b/>
                <w:snapToGrid w:val="0"/>
                <w:sz w:val="28"/>
                <w:szCs w:val="28"/>
              </w:rPr>
              <w:t>register(</w:t>
            </w:r>
            <w:proofErr w:type="gramEnd"/>
            <w:r w:rsidRPr="005C7307">
              <w:rPr>
                <w:rFonts w:eastAsia="Times New Roman" w:cs="Arial"/>
                <w:b/>
                <w:snapToGrid w:val="0"/>
                <w:sz w:val="28"/>
                <w:szCs w:val="28"/>
              </w:rPr>
              <w:t>red folder) and asked to read it and sign to confirm</w:t>
            </w:r>
            <w:r>
              <w:rPr>
                <w:rFonts w:eastAsia="Times New Roman" w:cs="Arial"/>
                <w:b/>
                <w:snapToGrid w:val="0"/>
                <w:sz w:val="28"/>
                <w:szCs w:val="28"/>
              </w:rPr>
              <w:t xml:space="preserve"> they are aware of the location of asbestos within the building</w:t>
            </w:r>
          </w:p>
          <w:p w14:paraId="747D56A6" w14:textId="77777777" w:rsidR="001B1541" w:rsidRDefault="001B1541" w:rsidP="00E25B6C">
            <w:pPr>
              <w:pStyle w:val="ListParagraph"/>
              <w:widowControl w:val="0"/>
              <w:numPr>
                <w:ilvl w:val="0"/>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411534">
              <w:rPr>
                <w:rFonts w:eastAsia="Times New Roman" w:cs="Arial"/>
                <w:b/>
                <w:snapToGrid w:val="0"/>
                <w:sz w:val="28"/>
                <w:szCs w:val="28"/>
              </w:rPr>
              <w:t>If any work is to be undertaken by contractors</w:t>
            </w:r>
            <w:r>
              <w:rPr>
                <w:rFonts w:eastAsia="Times New Roman" w:cs="Arial"/>
                <w:b/>
                <w:snapToGrid w:val="0"/>
                <w:sz w:val="28"/>
                <w:szCs w:val="28"/>
              </w:rPr>
              <w:t>,</w:t>
            </w:r>
            <w:r w:rsidRPr="00411534">
              <w:rPr>
                <w:rFonts w:eastAsia="Times New Roman" w:cs="Arial"/>
                <w:b/>
                <w:snapToGrid w:val="0"/>
                <w:sz w:val="28"/>
                <w:szCs w:val="28"/>
              </w:rPr>
              <w:t xml:space="preserve"> a hazard exchange form is also completed highlighting an</w:t>
            </w:r>
            <w:r>
              <w:rPr>
                <w:rFonts w:eastAsia="Times New Roman" w:cs="Arial"/>
                <w:b/>
                <w:snapToGrid w:val="0"/>
                <w:sz w:val="28"/>
                <w:szCs w:val="28"/>
              </w:rPr>
              <w:t>y</w:t>
            </w:r>
            <w:r w:rsidRPr="00411534">
              <w:rPr>
                <w:rFonts w:eastAsia="Times New Roman" w:cs="Arial"/>
                <w:b/>
                <w:snapToGrid w:val="0"/>
                <w:sz w:val="28"/>
                <w:szCs w:val="28"/>
              </w:rPr>
              <w:t xml:space="preserve"> issues about asbestos</w:t>
            </w:r>
          </w:p>
          <w:p w14:paraId="3D68913C" w14:textId="77777777" w:rsidR="001B1541" w:rsidRDefault="001B1541" w:rsidP="00E25B6C">
            <w:pPr>
              <w:pStyle w:val="ListParagraph"/>
              <w:widowControl w:val="0"/>
              <w:numPr>
                <w:ilvl w:val="0"/>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1B1541">
              <w:rPr>
                <w:rFonts w:eastAsia="Times New Roman" w:cs="Arial"/>
                <w:b/>
                <w:snapToGrid w:val="0"/>
                <w:sz w:val="28"/>
                <w:szCs w:val="28"/>
              </w:rPr>
              <w:t xml:space="preserve">Before any work to the fabric of the building an Intrusive Work Assessment form is to be </w:t>
            </w:r>
            <w:proofErr w:type="gramStart"/>
            <w:r w:rsidRPr="001B1541">
              <w:rPr>
                <w:rFonts w:eastAsia="Times New Roman" w:cs="Arial"/>
                <w:b/>
                <w:snapToGrid w:val="0"/>
                <w:sz w:val="28"/>
                <w:szCs w:val="28"/>
              </w:rPr>
              <w:t>completed  with</w:t>
            </w:r>
            <w:proofErr w:type="gramEnd"/>
            <w:r w:rsidRPr="001B1541">
              <w:rPr>
                <w:rFonts w:eastAsia="Times New Roman" w:cs="Arial"/>
                <w:b/>
                <w:snapToGrid w:val="0"/>
                <w:sz w:val="28"/>
                <w:szCs w:val="28"/>
              </w:rPr>
              <w:t xml:space="preserve"> advice taken from SCC Asbestos Management Team</w:t>
            </w:r>
          </w:p>
          <w:p w14:paraId="4864628C" w14:textId="07720CFA" w:rsidR="001B1541" w:rsidRPr="001B1541" w:rsidRDefault="001B1541" w:rsidP="001B1541">
            <w:pPr>
              <w:pStyle w:val="ListParagraph"/>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p>
        </w:tc>
      </w:tr>
      <w:tr w:rsidR="00DE0BCA" w:rsidRPr="002C29A3" w14:paraId="1B622431" w14:textId="77777777" w:rsidTr="00A42BE0">
        <w:trPr>
          <w:trHeight w:val="973"/>
        </w:trPr>
        <w:tc>
          <w:tcPr>
            <w:tcW w:w="9476" w:type="dxa"/>
            <w:gridSpan w:val="2"/>
          </w:tcPr>
          <w:p w14:paraId="4AE87E95" w14:textId="77777777" w:rsidR="00DE0BCA"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C0551">
              <w:rPr>
                <w:rFonts w:eastAsia="Times New Roman" w:cs="Arial"/>
                <w:i/>
                <w:snapToGrid w:val="0"/>
                <w:sz w:val="28"/>
                <w:szCs w:val="28"/>
              </w:rPr>
              <w:t xml:space="preserve">Our arrangements to ensure all school </w:t>
            </w:r>
            <w:r w:rsidR="00977615">
              <w:rPr>
                <w:rFonts w:eastAsia="Times New Roman" w:cs="Arial"/>
                <w:i/>
                <w:snapToGrid w:val="0"/>
                <w:sz w:val="28"/>
                <w:szCs w:val="28"/>
              </w:rPr>
              <w:t>employees</w:t>
            </w:r>
            <w:r w:rsidRPr="009C0551">
              <w:rPr>
                <w:rFonts w:eastAsia="Times New Roman" w:cs="Arial"/>
                <w:i/>
                <w:snapToGrid w:val="0"/>
                <w:sz w:val="28"/>
                <w:szCs w:val="28"/>
              </w:rPr>
              <w:t xml:space="preserve"> such as class teachers or caretakers have information about asbestos risk on the premises</w:t>
            </w:r>
            <w:r w:rsidR="005B06DF">
              <w:rPr>
                <w:rFonts w:eastAsia="Times New Roman" w:cs="Arial"/>
                <w:i/>
                <w:snapToGrid w:val="0"/>
                <w:sz w:val="28"/>
                <w:szCs w:val="28"/>
              </w:rPr>
              <w:t xml:space="preserve"> are</w:t>
            </w:r>
            <w:r w:rsidRPr="009C0551">
              <w:rPr>
                <w:rFonts w:eastAsia="Times New Roman" w:cs="Arial"/>
                <w:i/>
                <w:snapToGrid w:val="0"/>
                <w:sz w:val="28"/>
                <w:szCs w:val="28"/>
              </w:rPr>
              <w:t>:</w:t>
            </w:r>
          </w:p>
          <w:p w14:paraId="4FE4AB9C" w14:textId="77777777" w:rsidR="001B1541" w:rsidRPr="005C7307" w:rsidRDefault="001B1541" w:rsidP="00E25B6C">
            <w:pPr>
              <w:pStyle w:val="ListParagraph"/>
              <w:widowControl w:val="0"/>
              <w:numPr>
                <w:ilvl w:val="0"/>
                <w:numId w:val="1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5C7307">
              <w:rPr>
                <w:rFonts w:eastAsia="Times New Roman" w:cs="Arial"/>
                <w:b/>
                <w:snapToGrid w:val="0"/>
                <w:sz w:val="28"/>
                <w:szCs w:val="28"/>
              </w:rPr>
              <w:t>Staff are informed of where any asbestos is present in the building and are given training on what to do if they believe it has been disturbed.</w:t>
            </w:r>
          </w:p>
          <w:p w14:paraId="1298655A" w14:textId="77777777" w:rsidR="001B1541" w:rsidRPr="00411534" w:rsidRDefault="001B1541" w:rsidP="00E25B6C">
            <w:pPr>
              <w:pStyle w:val="ListParagraph"/>
              <w:widowControl w:val="0"/>
              <w:numPr>
                <w:ilvl w:val="0"/>
                <w:numId w:val="1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r w:rsidRPr="005C7307">
              <w:rPr>
                <w:rFonts w:eastAsia="Times New Roman" w:cs="Arial"/>
                <w:b/>
                <w:snapToGrid w:val="0"/>
                <w:sz w:val="28"/>
                <w:szCs w:val="28"/>
              </w:rPr>
              <w:t>A leaflet highlighting the procedures to follow is displayed in the school office and the staffroom</w:t>
            </w:r>
          </w:p>
          <w:p w14:paraId="6843ADB3" w14:textId="77777777" w:rsidR="001B1541" w:rsidRDefault="001B1541" w:rsidP="00E25B6C">
            <w:pPr>
              <w:pStyle w:val="ListParagraph"/>
              <w:widowControl w:val="0"/>
              <w:numPr>
                <w:ilvl w:val="0"/>
                <w:numId w:val="1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411534">
              <w:rPr>
                <w:rFonts w:eastAsia="Times New Roman" w:cs="Arial"/>
                <w:b/>
                <w:snapToGrid w:val="0"/>
                <w:sz w:val="28"/>
                <w:szCs w:val="28"/>
              </w:rPr>
              <w:t xml:space="preserve">Staff must not drill or affix anything to walls without first obtaining approval from the </w:t>
            </w:r>
            <w:proofErr w:type="gramStart"/>
            <w:r w:rsidRPr="00411534">
              <w:rPr>
                <w:rFonts w:eastAsia="Times New Roman" w:cs="Arial"/>
                <w:b/>
                <w:snapToGrid w:val="0"/>
                <w:sz w:val="28"/>
                <w:szCs w:val="28"/>
              </w:rPr>
              <w:t>premises</w:t>
            </w:r>
            <w:proofErr w:type="gramEnd"/>
            <w:r w:rsidRPr="00411534">
              <w:rPr>
                <w:rFonts w:eastAsia="Times New Roman" w:cs="Arial"/>
                <w:b/>
                <w:snapToGrid w:val="0"/>
                <w:sz w:val="28"/>
                <w:szCs w:val="28"/>
              </w:rPr>
              <w:t xml:space="preserve"> manager.</w:t>
            </w:r>
          </w:p>
          <w:p w14:paraId="0F2862C7" w14:textId="7D92152F" w:rsidR="001B1541" w:rsidRPr="001B1541" w:rsidRDefault="001B1541" w:rsidP="00E25B6C">
            <w:pPr>
              <w:pStyle w:val="ListParagraph"/>
              <w:widowControl w:val="0"/>
              <w:numPr>
                <w:ilvl w:val="0"/>
                <w:numId w:val="1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1B1541">
              <w:rPr>
                <w:rFonts w:eastAsia="Times New Roman" w:cs="Arial"/>
                <w:b/>
                <w:snapToGrid w:val="0"/>
                <w:sz w:val="28"/>
                <w:szCs w:val="28"/>
              </w:rPr>
              <w:t>The premises manager and at least one member of the SMT has received Asbestos Awareness training</w:t>
            </w:r>
          </w:p>
        </w:tc>
      </w:tr>
      <w:tr w:rsidR="00DE0BCA" w:rsidRPr="002C29A3" w14:paraId="35DF3E69" w14:textId="77777777" w:rsidTr="00A42BE0">
        <w:tc>
          <w:tcPr>
            <w:tcW w:w="5062" w:type="dxa"/>
          </w:tcPr>
          <w:p w14:paraId="1F13329C" w14:textId="21A52A97" w:rsidR="00DE0BCA" w:rsidRPr="009C0551" w:rsidRDefault="00977615"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Employees</w:t>
            </w:r>
            <w:r w:rsidR="00DE0BCA" w:rsidRPr="009C0551">
              <w:rPr>
                <w:rFonts w:eastAsia="Times New Roman" w:cs="Arial"/>
                <w:i/>
                <w:snapToGrid w:val="0"/>
                <w:sz w:val="28"/>
                <w:szCs w:val="28"/>
              </w:rPr>
              <w:t xml:space="preserve"> must report damage to asbestos materials to:</w:t>
            </w:r>
          </w:p>
        </w:tc>
        <w:tc>
          <w:tcPr>
            <w:tcW w:w="4414" w:type="dxa"/>
          </w:tcPr>
          <w:p w14:paraId="3E895719" w14:textId="1129303D" w:rsidR="00DE0BCA" w:rsidRPr="009C0551" w:rsidRDefault="001B1541"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 xml:space="preserve"> </w:t>
            </w:r>
            <w:r w:rsidRPr="001B1541">
              <w:rPr>
                <w:rFonts w:eastAsia="Times New Roman" w:cs="Arial"/>
                <w:b/>
                <w:snapToGrid w:val="0"/>
                <w:sz w:val="28"/>
                <w:szCs w:val="28"/>
              </w:rPr>
              <w:t>Joanne Millett</w:t>
            </w:r>
          </w:p>
        </w:tc>
      </w:tr>
    </w:tbl>
    <w:p w14:paraId="6D597B98" w14:textId="77777777" w:rsidR="00DE0BCA" w:rsidRPr="008A42D9" w:rsidRDefault="00DE0BCA" w:rsidP="00DE0BC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1CE76E08" w14:textId="77777777" w:rsidR="00DE0BCA" w:rsidRPr="002C29A3" w:rsidRDefault="00DE0BCA" w:rsidP="00E25B6C">
      <w:pPr>
        <w:widowControl w:val="0"/>
        <w:numPr>
          <w:ilvl w:val="0"/>
          <w:numId w:val="2"/>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snapToGrid w:val="0"/>
          <w:sz w:val="28"/>
          <w:szCs w:val="28"/>
        </w:rPr>
      </w:pPr>
      <w:r w:rsidRPr="002C29A3">
        <w:rPr>
          <w:rFonts w:eastAsia="Times New Roman" w:cs="Arial"/>
          <w:b/>
          <w:snapToGrid w:val="0"/>
          <w:sz w:val="28"/>
          <w:szCs w:val="28"/>
        </w:rPr>
        <w:t>Communication</w:t>
      </w:r>
    </w:p>
    <w:tbl>
      <w:tblPr>
        <w:tblStyle w:val="TableGrid"/>
        <w:tblW w:w="0" w:type="auto"/>
        <w:tblInd w:w="108" w:type="dxa"/>
        <w:tblLook w:val="04A0" w:firstRow="1" w:lastRow="0" w:firstColumn="1" w:lastColumn="0" w:noHBand="0" w:noVBand="1"/>
      </w:tblPr>
      <w:tblGrid>
        <w:gridCol w:w="5077"/>
        <w:gridCol w:w="4363"/>
      </w:tblGrid>
      <w:tr w:rsidR="00DE0BCA" w:rsidRPr="002C29A3" w14:paraId="631E3F0A" w14:textId="77777777" w:rsidTr="001B1541">
        <w:tc>
          <w:tcPr>
            <w:tcW w:w="5077" w:type="dxa"/>
          </w:tcPr>
          <w:p w14:paraId="7574ED76" w14:textId="2F34882E" w:rsidR="00DE0BCA" w:rsidRPr="009C0551" w:rsidRDefault="00DE0BCA" w:rsidP="001B15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bookmarkStart w:id="2" w:name="_Hlk146114092"/>
            <w:r w:rsidRPr="009C0551">
              <w:rPr>
                <w:rFonts w:eastAsia="Times New Roman" w:cs="Arial"/>
                <w:i/>
                <w:snapToGrid w:val="0"/>
                <w:sz w:val="28"/>
                <w:szCs w:val="28"/>
              </w:rPr>
              <w:t xml:space="preserve">Name of SLT member who is responsible for communicating with </w:t>
            </w:r>
            <w:r w:rsidR="00156B0D">
              <w:rPr>
                <w:rFonts w:eastAsia="Times New Roman" w:cs="Arial"/>
                <w:i/>
                <w:snapToGrid w:val="0"/>
                <w:sz w:val="28"/>
                <w:szCs w:val="28"/>
              </w:rPr>
              <w:t>employees</w:t>
            </w:r>
            <w:r w:rsidRPr="009C0551">
              <w:rPr>
                <w:rFonts w:eastAsia="Times New Roman" w:cs="Arial"/>
                <w:i/>
                <w:snapToGrid w:val="0"/>
                <w:sz w:val="28"/>
                <w:szCs w:val="28"/>
              </w:rPr>
              <w:t xml:space="preserve"> on health and safety matters:</w:t>
            </w:r>
          </w:p>
        </w:tc>
        <w:tc>
          <w:tcPr>
            <w:tcW w:w="4363" w:type="dxa"/>
          </w:tcPr>
          <w:p w14:paraId="21C6CFCA" w14:textId="18D113B0" w:rsidR="00DE0BCA" w:rsidRPr="009C0551" w:rsidRDefault="001B1541" w:rsidP="001B15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 xml:space="preserve"> </w:t>
            </w:r>
            <w:r w:rsidRPr="001B1541">
              <w:rPr>
                <w:rFonts w:eastAsia="Times New Roman" w:cs="Arial"/>
                <w:b/>
                <w:snapToGrid w:val="0"/>
                <w:sz w:val="28"/>
                <w:szCs w:val="28"/>
              </w:rPr>
              <w:t>Joanne Millett</w:t>
            </w:r>
          </w:p>
        </w:tc>
      </w:tr>
      <w:tr w:rsidR="00DE0BCA" w:rsidRPr="002C29A3" w14:paraId="3A744C9E" w14:textId="77777777" w:rsidTr="001B1541">
        <w:tc>
          <w:tcPr>
            <w:tcW w:w="9440" w:type="dxa"/>
            <w:gridSpan w:val="2"/>
          </w:tcPr>
          <w:p w14:paraId="0178C523" w14:textId="77777777" w:rsidR="00DE0BCA" w:rsidRDefault="00DE0BCA" w:rsidP="001B15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C0551">
              <w:rPr>
                <w:rFonts w:eastAsia="Times New Roman" w:cs="Arial"/>
                <w:i/>
                <w:snapToGrid w:val="0"/>
                <w:sz w:val="28"/>
                <w:szCs w:val="28"/>
              </w:rPr>
              <w:t xml:space="preserve">Our arrangements for communicating about health and safety matters with </w:t>
            </w:r>
            <w:r w:rsidR="00382353">
              <w:rPr>
                <w:rFonts w:eastAsia="Times New Roman" w:cs="Arial"/>
                <w:i/>
                <w:snapToGrid w:val="0"/>
                <w:sz w:val="28"/>
                <w:szCs w:val="28"/>
              </w:rPr>
              <w:t>employees</w:t>
            </w:r>
            <w:r w:rsidR="008D1ABE">
              <w:rPr>
                <w:rFonts w:eastAsia="Times New Roman" w:cs="Arial"/>
                <w:i/>
                <w:snapToGrid w:val="0"/>
                <w:sz w:val="28"/>
                <w:szCs w:val="28"/>
              </w:rPr>
              <w:t>, pupils, visitors, contractors</w:t>
            </w:r>
            <w:r w:rsidRPr="009C0551">
              <w:rPr>
                <w:rFonts w:eastAsia="Times New Roman" w:cs="Arial"/>
                <w:i/>
                <w:snapToGrid w:val="0"/>
                <w:sz w:val="28"/>
                <w:szCs w:val="28"/>
              </w:rPr>
              <w:t xml:space="preserve"> are:</w:t>
            </w:r>
          </w:p>
          <w:p w14:paraId="6FCA1B30" w14:textId="20BD6F22" w:rsidR="001B1541" w:rsidRPr="005C7307" w:rsidRDefault="001B1541" w:rsidP="00E25B6C">
            <w:pPr>
              <w:pStyle w:val="ListParagraph"/>
              <w:widowControl w:val="0"/>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5C7307">
              <w:rPr>
                <w:rFonts w:eastAsia="Times New Roman" w:cs="Arial"/>
                <w:b/>
                <w:snapToGrid w:val="0"/>
                <w:sz w:val="28"/>
                <w:szCs w:val="28"/>
              </w:rPr>
              <w:t>A staff briefing i</w:t>
            </w:r>
            <w:r>
              <w:rPr>
                <w:rFonts w:eastAsia="Times New Roman" w:cs="Arial"/>
                <w:b/>
                <w:snapToGrid w:val="0"/>
                <w:sz w:val="28"/>
                <w:szCs w:val="28"/>
              </w:rPr>
              <w:t xml:space="preserve">s held </w:t>
            </w:r>
            <w:r w:rsidR="001249C5">
              <w:rPr>
                <w:rFonts w:eastAsia="Times New Roman" w:cs="Arial"/>
                <w:b/>
                <w:snapToGrid w:val="0"/>
                <w:sz w:val="28"/>
                <w:szCs w:val="28"/>
              </w:rPr>
              <w:t>weekly</w:t>
            </w:r>
            <w:r>
              <w:rPr>
                <w:rFonts w:eastAsia="Times New Roman" w:cs="Arial"/>
                <w:b/>
                <w:snapToGrid w:val="0"/>
                <w:sz w:val="28"/>
                <w:szCs w:val="28"/>
              </w:rPr>
              <w:t xml:space="preserve"> where H, </w:t>
            </w:r>
            <w:proofErr w:type="gramStart"/>
            <w:r>
              <w:rPr>
                <w:rFonts w:eastAsia="Times New Roman" w:cs="Arial"/>
                <w:b/>
                <w:snapToGrid w:val="0"/>
                <w:sz w:val="28"/>
                <w:szCs w:val="28"/>
              </w:rPr>
              <w:t>S</w:t>
            </w:r>
            <w:r w:rsidRPr="005C7307">
              <w:rPr>
                <w:rFonts w:eastAsia="Times New Roman" w:cs="Arial"/>
                <w:b/>
                <w:snapToGrid w:val="0"/>
                <w:sz w:val="28"/>
                <w:szCs w:val="28"/>
              </w:rPr>
              <w:t xml:space="preserve"> </w:t>
            </w:r>
            <w:r>
              <w:rPr>
                <w:rFonts w:eastAsia="Times New Roman" w:cs="Arial"/>
                <w:b/>
                <w:snapToGrid w:val="0"/>
                <w:sz w:val="28"/>
                <w:szCs w:val="28"/>
              </w:rPr>
              <w:t xml:space="preserve"> &amp;</w:t>
            </w:r>
            <w:proofErr w:type="gramEnd"/>
            <w:r>
              <w:rPr>
                <w:rFonts w:eastAsia="Times New Roman" w:cs="Arial"/>
                <w:b/>
                <w:snapToGrid w:val="0"/>
                <w:sz w:val="28"/>
                <w:szCs w:val="28"/>
              </w:rPr>
              <w:t xml:space="preserve"> W </w:t>
            </w:r>
            <w:r w:rsidRPr="005C7307">
              <w:rPr>
                <w:rFonts w:eastAsia="Times New Roman" w:cs="Arial"/>
                <w:b/>
                <w:snapToGrid w:val="0"/>
                <w:sz w:val="28"/>
                <w:szCs w:val="28"/>
              </w:rPr>
              <w:t>issues can be raised</w:t>
            </w:r>
          </w:p>
          <w:p w14:paraId="3781F2C7" w14:textId="77777777" w:rsidR="001B1541" w:rsidRPr="005C7307" w:rsidRDefault="001B1541" w:rsidP="00E25B6C">
            <w:pPr>
              <w:pStyle w:val="ListParagraph"/>
              <w:widowControl w:val="0"/>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 xml:space="preserve">A weekly staff meeting &amp; newsletter has H, S &amp; </w:t>
            </w:r>
            <w:proofErr w:type="spellStart"/>
            <w:r>
              <w:rPr>
                <w:rFonts w:eastAsia="Times New Roman" w:cs="Arial"/>
                <w:b/>
                <w:snapToGrid w:val="0"/>
                <w:sz w:val="28"/>
                <w:szCs w:val="28"/>
              </w:rPr>
              <w:t xml:space="preserve">W </w:t>
            </w:r>
            <w:r w:rsidRPr="005C7307">
              <w:rPr>
                <w:rFonts w:eastAsia="Times New Roman" w:cs="Arial"/>
                <w:b/>
                <w:snapToGrid w:val="0"/>
                <w:sz w:val="28"/>
                <w:szCs w:val="28"/>
              </w:rPr>
              <w:t>as</w:t>
            </w:r>
            <w:proofErr w:type="spellEnd"/>
            <w:r w:rsidRPr="005C7307">
              <w:rPr>
                <w:rFonts w:eastAsia="Times New Roman" w:cs="Arial"/>
                <w:b/>
                <w:snapToGrid w:val="0"/>
                <w:sz w:val="28"/>
                <w:szCs w:val="28"/>
              </w:rPr>
              <w:t xml:space="preserve"> a standing item on the agenda</w:t>
            </w:r>
          </w:p>
          <w:p w14:paraId="0F4B9D54" w14:textId="77777777" w:rsidR="001B1541" w:rsidRPr="005C7307" w:rsidRDefault="001B1541" w:rsidP="00E25B6C">
            <w:pPr>
              <w:pStyle w:val="ListParagraph"/>
              <w:widowControl w:val="0"/>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5C7307">
              <w:rPr>
                <w:rFonts w:eastAsia="Times New Roman" w:cs="Arial"/>
                <w:b/>
                <w:snapToGrid w:val="0"/>
                <w:sz w:val="28"/>
                <w:szCs w:val="28"/>
              </w:rPr>
              <w:t>A staff handbook is published</w:t>
            </w:r>
            <w:r>
              <w:rPr>
                <w:rFonts w:eastAsia="Times New Roman" w:cs="Arial"/>
                <w:b/>
                <w:snapToGrid w:val="0"/>
                <w:sz w:val="28"/>
                <w:szCs w:val="28"/>
              </w:rPr>
              <w:t xml:space="preserve"> every year with H, S &amp; W arrangements </w:t>
            </w:r>
            <w:r w:rsidRPr="005C7307">
              <w:rPr>
                <w:rFonts w:eastAsia="Times New Roman" w:cs="Arial"/>
                <w:b/>
                <w:snapToGrid w:val="0"/>
                <w:sz w:val="28"/>
                <w:szCs w:val="28"/>
              </w:rPr>
              <w:t>included</w:t>
            </w:r>
          </w:p>
          <w:p w14:paraId="62DF5B9B" w14:textId="77777777" w:rsidR="001B1541" w:rsidRPr="005C7307" w:rsidRDefault="001B1541" w:rsidP="00E25B6C">
            <w:pPr>
              <w:pStyle w:val="ListParagraph"/>
              <w:widowControl w:val="0"/>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lastRenderedPageBreak/>
              <w:t xml:space="preserve">H, S &amp; W </w:t>
            </w:r>
            <w:r w:rsidRPr="005C7307">
              <w:rPr>
                <w:rFonts w:eastAsia="Times New Roman" w:cs="Arial"/>
                <w:b/>
                <w:snapToGrid w:val="0"/>
                <w:sz w:val="28"/>
                <w:szCs w:val="28"/>
              </w:rPr>
              <w:t>policy is p</w:t>
            </w:r>
            <w:r>
              <w:rPr>
                <w:rFonts w:eastAsia="Times New Roman" w:cs="Arial"/>
                <w:b/>
                <w:snapToGrid w:val="0"/>
                <w:sz w:val="28"/>
                <w:szCs w:val="28"/>
              </w:rPr>
              <w:t>ublished each year and circulated</w:t>
            </w:r>
            <w:r w:rsidRPr="005C7307">
              <w:rPr>
                <w:rFonts w:eastAsia="Times New Roman" w:cs="Arial"/>
                <w:b/>
                <w:snapToGrid w:val="0"/>
                <w:sz w:val="28"/>
                <w:szCs w:val="28"/>
              </w:rPr>
              <w:t xml:space="preserve"> on September INSET da</w:t>
            </w:r>
            <w:r>
              <w:rPr>
                <w:rFonts w:eastAsia="Times New Roman" w:cs="Arial"/>
                <w:b/>
                <w:snapToGrid w:val="0"/>
                <w:sz w:val="28"/>
                <w:szCs w:val="28"/>
              </w:rPr>
              <w:t>y</w:t>
            </w:r>
          </w:p>
          <w:p w14:paraId="2DCA3D13" w14:textId="77777777" w:rsidR="001B1541" w:rsidRPr="005C7307" w:rsidRDefault="001B1541" w:rsidP="00E25B6C">
            <w:pPr>
              <w:pStyle w:val="ListParagraph"/>
              <w:widowControl w:val="0"/>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5C7307">
              <w:rPr>
                <w:rFonts w:eastAsia="Times New Roman" w:cs="Arial"/>
                <w:b/>
                <w:snapToGrid w:val="0"/>
                <w:sz w:val="28"/>
                <w:szCs w:val="28"/>
              </w:rPr>
              <w:t xml:space="preserve">Leaflets on </w:t>
            </w:r>
            <w:r>
              <w:rPr>
                <w:rFonts w:eastAsia="Times New Roman" w:cs="Arial"/>
                <w:b/>
                <w:snapToGrid w:val="0"/>
                <w:sz w:val="28"/>
                <w:szCs w:val="28"/>
              </w:rPr>
              <w:t xml:space="preserve">H, S &amp; W </w:t>
            </w:r>
            <w:r w:rsidRPr="005C7307">
              <w:rPr>
                <w:rFonts w:eastAsia="Times New Roman" w:cs="Arial"/>
                <w:b/>
                <w:snapToGrid w:val="0"/>
                <w:sz w:val="28"/>
                <w:szCs w:val="28"/>
              </w:rPr>
              <w:t>matters are published as appropriate to staff</w:t>
            </w:r>
          </w:p>
          <w:p w14:paraId="07DF138D" w14:textId="77777777" w:rsidR="001B1541" w:rsidRDefault="001B1541" w:rsidP="00E25B6C">
            <w:pPr>
              <w:pStyle w:val="ListParagraph"/>
              <w:widowControl w:val="0"/>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5C7307">
              <w:rPr>
                <w:rFonts w:eastAsia="Times New Roman" w:cs="Arial"/>
                <w:b/>
                <w:snapToGrid w:val="0"/>
                <w:sz w:val="28"/>
                <w:szCs w:val="28"/>
              </w:rPr>
              <w:t>Poster are displayed around school</w:t>
            </w:r>
          </w:p>
          <w:p w14:paraId="08F9A97C" w14:textId="77777777" w:rsidR="001B1541" w:rsidRDefault="001B1541" w:rsidP="00E25B6C">
            <w:pPr>
              <w:pStyle w:val="ListParagraph"/>
              <w:widowControl w:val="0"/>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1B1541">
              <w:rPr>
                <w:rFonts w:eastAsia="Times New Roman" w:cs="Arial"/>
                <w:b/>
                <w:snapToGrid w:val="0"/>
                <w:sz w:val="28"/>
                <w:szCs w:val="28"/>
              </w:rPr>
              <w:t>H, S &amp; W policies are available on the school intranet and a hard copy is available in the staffroom &amp; school office</w:t>
            </w:r>
          </w:p>
          <w:p w14:paraId="1A65477D" w14:textId="0C6C0094" w:rsidR="001B1541" w:rsidRPr="001B1541" w:rsidRDefault="001B1541" w:rsidP="00E25B6C">
            <w:pPr>
              <w:pStyle w:val="ListParagraph"/>
              <w:widowControl w:val="0"/>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 xml:space="preserve">Each staff member </w:t>
            </w:r>
            <w:proofErr w:type="gramStart"/>
            <w:r>
              <w:rPr>
                <w:rFonts w:eastAsia="Times New Roman" w:cs="Arial"/>
                <w:b/>
                <w:snapToGrid w:val="0"/>
                <w:sz w:val="28"/>
                <w:szCs w:val="28"/>
              </w:rPr>
              <w:t>has  a</w:t>
            </w:r>
            <w:proofErr w:type="gramEnd"/>
            <w:r>
              <w:rPr>
                <w:rFonts w:eastAsia="Times New Roman" w:cs="Arial"/>
                <w:b/>
                <w:snapToGrid w:val="0"/>
                <w:sz w:val="28"/>
                <w:szCs w:val="28"/>
              </w:rPr>
              <w:t xml:space="preserve"> HSW Folder which contains useful/helpful HSW information</w:t>
            </w:r>
          </w:p>
        </w:tc>
      </w:tr>
      <w:tr w:rsidR="00DE0BCA" w:rsidRPr="002C29A3" w14:paraId="59F2FFC5" w14:textId="77777777" w:rsidTr="001B1541">
        <w:tc>
          <w:tcPr>
            <w:tcW w:w="9440" w:type="dxa"/>
            <w:gridSpan w:val="2"/>
          </w:tcPr>
          <w:p w14:paraId="22249E5B" w14:textId="77777777" w:rsidR="00DE0BCA" w:rsidRDefault="00156B0D" w:rsidP="001B15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lastRenderedPageBreak/>
              <w:t>Employees</w:t>
            </w:r>
            <w:r w:rsidR="00DE0BCA" w:rsidRPr="009C0551">
              <w:rPr>
                <w:rFonts w:eastAsia="Times New Roman" w:cs="Arial"/>
                <w:i/>
                <w:snapToGrid w:val="0"/>
                <w:sz w:val="28"/>
                <w:szCs w:val="28"/>
              </w:rPr>
              <w:t xml:space="preserve"> can make suggestions for health and safety improvements by:</w:t>
            </w:r>
          </w:p>
          <w:p w14:paraId="135BC9D6" w14:textId="77777777" w:rsidR="001B1541" w:rsidRPr="005C7307" w:rsidRDefault="001B1541" w:rsidP="00E25B6C">
            <w:pPr>
              <w:pStyle w:val="ListParagraph"/>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5C7307">
              <w:rPr>
                <w:rFonts w:eastAsia="Times New Roman" w:cs="Arial"/>
                <w:b/>
                <w:snapToGrid w:val="0"/>
                <w:sz w:val="28"/>
                <w:szCs w:val="28"/>
              </w:rPr>
              <w:t xml:space="preserve">Contributing at staff meeting, briefings, </w:t>
            </w:r>
            <w:proofErr w:type="spellStart"/>
            <w:r w:rsidRPr="005C7307">
              <w:rPr>
                <w:rFonts w:eastAsia="Times New Roman" w:cs="Arial"/>
                <w:b/>
                <w:snapToGrid w:val="0"/>
                <w:sz w:val="28"/>
                <w:szCs w:val="28"/>
              </w:rPr>
              <w:t>keystage</w:t>
            </w:r>
            <w:proofErr w:type="spellEnd"/>
            <w:r w:rsidRPr="005C7307">
              <w:rPr>
                <w:rFonts w:eastAsia="Times New Roman" w:cs="Arial"/>
                <w:b/>
                <w:snapToGrid w:val="0"/>
                <w:sz w:val="28"/>
                <w:szCs w:val="28"/>
              </w:rPr>
              <w:t xml:space="preserve"> meetings etc</w:t>
            </w:r>
          </w:p>
          <w:p w14:paraId="1AAC2ACF" w14:textId="0FCFB834" w:rsidR="001B1541" w:rsidRPr="009C0551" w:rsidRDefault="001B1541" w:rsidP="001B15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8"/>
                <w:szCs w:val="28"/>
              </w:rPr>
            </w:pPr>
          </w:p>
        </w:tc>
      </w:tr>
      <w:bookmarkEnd w:id="2"/>
    </w:tbl>
    <w:p w14:paraId="5A4B07B9" w14:textId="77777777" w:rsidR="00DE0BCA" w:rsidRPr="002C29A3" w:rsidRDefault="00DE0BCA" w:rsidP="00DE0BC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Arial"/>
          <w:snapToGrid w:val="0"/>
          <w:sz w:val="28"/>
          <w:szCs w:val="28"/>
        </w:rPr>
      </w:pPr>
    </w:p>
    <w:p w14:paraId="0B743846" w14:textId="77777777" w:rsidR="00DE0BCA" w:rsidRDefault="00DE0BCA" w:rsidP="00E25B6C">
      <w:pPr>
        <w:widowControl w:val="0"/>
        <w:numPr>
          <w:ilvl w:val="0"/>
          <w:numId w:val="2"/>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Construction Work *See also Contractor Management </w:t>
      </w:r>
    </w:p>
    <w:tbl>
      <w:tblPr>
        <w:tblStyle w:val="TableGrid"/>
        <w:tblW w:w="0" w:type="auto"/>
        <w:tblInd w:w="108" w:type="dxa"/>
        <w:tblLook w:val="04A0" w:firstRow="1" w:lastRow="0" w:firstColumn="1" w:lastColumn="0" w:noHBand="0" w:noVBand="1"/>
      </w:tblPr>
      <w:tblGrid>
        <w:gridCol w:w="5026"/>
        <w:gridCol w:w="4414"/>
      </w:tblGrid>
      <w:tr w:rsidR="00DE0BCA" w:rsidRPr="002C29A3" w14:paraId="1D24D8CE" w14:textId="77777777" w:rsidTr="001B1541">
        <w:tc>
          <w:tcPr>
            <w:tcW w:w="5026" w:type="dxa"/>
          </w:tcPr>
          <w:p w14:paraId="049F96C5" w14:textId="77777777" w:rsidR="00DE0BCA" w:rsidRPr="009C0551"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C0551">
              <w:rPr>
                <w:rFonts w:eastAsia="Times New Roman" w:cs="Arial"/>
                <w:i/>
                <w:snapToGrid w:val="0"/>
                <w:sz w:val="28"/>
                <w:szCs w:val="28"/>
              </w:rPr>
              <w:t xml:space="preserve">Name of person coordinating any construction work / acting as Client for any construction project. </w:t>
            </w:r>
          </w:p>
        </w:tc>
        <w:tc>
          <w:tcPr>
            <w:tcW w:w="4414" w:type="dxa"/>
          </w:tcPr>
          <w:p w14:paraId="7967C606" w14:textId="63BB129A" w:rsidR="00DE0BCA" w:rsidRPr="009C0551" w:rsidRDefault="001B1541"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 xml:space="preserve"> </w:t>
            </w:r>
            <w:r w:rsidRPr="001B1541">
              <w:rPr>
                <w:rFonts w:eastAsia="Times New Roman" w:cs="Arial"/>
                <w:b/>
                <w:snapToGrid w:val="0"/>
                <w:sz w:val="28"/>
                <w:szCs w:val="28"/>
              </w:rPr>
              <w:t>Joanne Millett/Emma Friend</w:t>
            </w:r>
          </w:p>
        </w:tc>
      </w:tr>
      <w:tr w:rsidR="00DE0BCA" w:rsidRPr="002C29A3" w14:paraId="5DDBA5F3" w14:textId="77777777" w:rsidTr="001B1541">
        <w:tc>
          <w:tcPr>
            <w:tcW w:w="9440" w:type="dxa"/>
            <w:gridSpan w:val="2"/>
          </w:tcPr>
          <w:p w14:paraId="299E1DCB" w14:textId="6E4E9BFD" w:rsidR="00DE0BCA"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C0551">
              <w:rPr>
                <w:rFonts w:eastAsia="Times New Roman" w:cs="Arial"/>
                <w:i/>
                <w:snapToGrid w:val="0"/>
                <w:sz w:val="28"/>
                <w:szCs w:val="28"/>
              </w:rPr>
              <w:t xml:space="preserve">Our arrangements for managing construction projects within the scope of the Construction Design and Management Regulations are: </w:t>
            </w:r>
          </w:p>
          <w:p w14:paraId="58C338BD" w14:textId="54648001" w:rsidR="001249C5" w:rsidRPr="001249C5" w:rsidRDefault="001249C5" w:rsidP="001249C5">
            <w:pPr>
              <w:pStyle w:val="ListParagraph"/>
              <w:widowControl w:val="0"/>
              <w:numPr>
                <w:ilvl w:val="0"/>
                <w:numId w:val="1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1249C5">
              <w:rPr>
                <w:rFonts w:eastAsia="Times New Roman" w:cs="Arial"/>
                <w:b/>
                <w:snapToGrid w:val="0"/>
                <w:sz w:val="28"/>
                <w:szCs w:val="28"/>
              </w:rPr>
              <w:t>Only contractors from Entrusts/SCC approved list are used</w:t>
            </w:r>
          </w:p>
          <w:p w14:paraId="5C03574F" w14:textId="77777777" w:rsidR="001B1541" w:rsidRPr="005C7307" w:rsidRDefault="001B1541" w:rsidP="00E25B6C">
            <w:pPr>
              <w:pStyle w:val="ListParagraph"/>
              <w:widowControl w:val="0"/>
              <w:numPr>
                <w:ilvl w:val="0"/>
                <w:numId w:val="1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5C7307">
              <w:rPr>
                <w:rFonts w:eastAsia="Times New Roman" w:cs="Arial"/>
                <w:b/>
                <w:snapToGrid w:val="0"/>
                <w:sz w:val="28"/>
                <w:szCs w:val="28"/>
              </w:rPr>
              <w:t xml:space="preserve">The school has </w:t>
            </w:r>
            <w:proofErr w:type="gramStart"/>
            <w:r w:rsidRPr="005C7307">
              <w:rPr>
                <w:rFonts w:eastAsia="Times New Roman" w:cs="Arial"/>
                <w:b/>
                <w:snapToGrid w:val="0"/>
                <w:sz w:val="28"/>
                <w:szCs w:val="28"/>
              </w:rPr>
              <w:t>a</w:t>
            </w:r>
            <w:proofErr w:type="gramEnd"/>
            <w:r w:rsidRPr="005C7307">
              <w:rPr>
                <w:rFonts w:eastAsia="Times New Roman" w:cs="Arial"/>
                <w:b/>
                <w:snapToGrid w:val="0"/>
                <w:sz w:val="28"/>
                <w:szCs w:val="28"/>
              </w:rPr>
              <w:t xml:space="preserve"> SLA with SCC</w:t>
            </w:r>
            <w:r>
              <w:rPr>
                <w:rFonts w:eastAsia="Times New Roman" w:cs="Arial"/>
                <w:b/>
                <w:snapToGrid w:val="0"/>
                <w:sz w:val="28"/>
                <w:szCs w:val="28"/>
              </w:rPr>
              <w:t>/Entrust</w:t>
            </w:r>
            <w:r w:rsidRPr="005C7307">
              <w:rPr>
                <w:rFonts w:eastAsia="Times New Roman" w:cs="Arial"/>
                <w:b/>
                <w:snapToGrid w:val="0"/>
                <w:sz w:val="28"/>
                <w:szCs w:val="28"/>
              </w:rPr>
              <w:t xml:space="preserve"> Property Management and they are consulted at every stage of a project</w:t>
            </w:r>
          </w:p>
          <w:p w14:paraId="0739592E" w14:textId="77777777" w:rsidR="001B1541" w:rsidRPr="005C7307" w:rsidRDefault="001B1541" w:rsidP="00E25B6C">
            <w:pPr>
              <w:pStyle w:val="ListParagraph"/>
              <w:widowControl w:val="0"/>
              <w:numPr>
                <w:ilvl w:val="0"/>
                <w:numId w:val="1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5C7307">
              <w:rPr>
                <w:rFonts w:eastAsia="Times New Roman" w:cs="Arial"/>
                <w:b/>
                <w:snapToGrid w:val="0"/>
                <w:sz w:val="28"/>
                <w:szCs w:val="28"/>
              </w:rPr>
              <w:t>As far as possible all projects are project managed through SCC</w:t>
            </w:r>
            <w:r>
              <w:rPr>
                <w:rFonts w:eastAsia="Times New Roman" w:cs="Arial"/>
                <w:b/>
                <w:snapToGrid w:val="0"/>
                <w:sz w:val="28"/>
                <w:szCs w:val="28"/>
              </w:rPr>
              <w:t>/Entrust</w:t>
            </w:r>
          </w:p>
          <w:p w14:paraId="3E1EE745" w14:textId="77777777" w:rsidR="001B1541" w:rsidRDefault="001B1541" w:rsidP="00E25B6C">
            <w:pPr>
              <w:pStyle w:val="ListParagraph"/>
              <w:widowControl w:val="0"/>
              <w:numPr>
                <w:ilvl w:val="0"/>
                <w:numId w:val="1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5C7307">
              <w:rPr>
                <w:rFonts w:eastAsia="Times New Roman" w:cs="Arial"/>
                <w:b/>
                <w:snapToGrid w:val="0"/>
                <w:sz w:val="28"/>
                <w:szCs w:val="28"/>
              </w:rPr>
              <w:t xml:space="preserve">Duty holders will be identified and named as part of any Construction project.   </w:t>
            </w:r>
          </w:p>
          <w:p w14:paraId="37C363E2" w14:textId="77777777" w:rsidR="00DE0BCA" w:rsidRPr="009C0551" w:rsidRDefault="00DE0BCA" w:rsidP="001249C5">
            <w:pPr>
              <w:pStyle w:val="ListParagraph"/>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i/>
                <w:snapToGrid w:val="0"/>
                <w:sz w:val="28"/>
                <w:szCs w:val="28"/>
              </w:rPr>
            </w:pPr>
          </w:p>
        </w:tc>
      </w:tr>
      <w:tr w:rsidR="00DE0BCA" w:rsidRPr="002C29A3" w14:paraId="41463238" w14:textId="77777777" w:rsidTr="001B1541">
        <w:tc>
          <w:tcPr>
            <w:tcW w:w="9440" w:type="dxa"/>
            <w:gridSpan w:val="2"/>
          </w:tcPr>
          <w:p w14:paraId="70189D84" w14:textId="77777777" w:rsidR="00DE0BCA"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C0551">
              <w:rPr>
                <w:rFonts w:eastAsia="Times New Roman" w:cs="Arial"/>
                <w:i/>
                <w:snapToGrid w:val="0"/>
                <w:sz w:val="28"/>
                <w:szCs w:val="28"/>
              </w:rPr>
              <w:t xml:space="preserve">Our arrangements for the exchange of health and safety information / risk assessments/safe working arrangements/monitoring are: </w:t>
            </w:r>
          </w:p>
          <w:p w14:paraId="46E9EF79" w14:textId="77777777" w:rsidR="001B1541" w:rsidRPr="005C7307" w:rsidRDefault="001B1541" w:rsidP="00E25B6C">
            <w:pPr>
              <w:pStyle w:val="ListParagraph"/>
              <w:widowControl w:val="0"/>
              <w:numPr>
                <w:ilvl w:val="0"/>
                <w:numId w:val="1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SCC/Entrust manage</w:t>
            </w:r>
            <w:r w:rsidRPr="005C7307">
              <w:rPr>
                <w:rFonts w:eastAsia="Times New Roman" w:cs="Arial"/>
                <w:b/>
                <w:snapToGrid w:val="0"/>
                <w:sz w:val="28"/>
                <w:szCs w:val="28"/>
              </w:rPr>
              <w:t xml:space="preserve"> all works as far as possible</w:t>
            </w:r>
          </w:p>
          <w:p w14:paraId="1794DBC3" w14:textId="77777777" w:rsidR="001B1541" w:rsidRPr="005C7307" w:rsidRDefault="001B1541" w:rsidP="00E25B6C">
            <w:pPr>
              <w:pStyle w:val="ListParagraph"/>
              <w:widowControl w:val="0"/>
              <w:numPr>
                <w:ilvl w:val="0"/>
                <w:numId w:val="1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5C7307">
              <w:rPr>
                <w:rFonts w:eastAsia="Times New Roman" w:cs="Arial"/>
                <w:b/>
                <w:snapToGrid w:val="0"/>
                <w:sz w:val="28"/>
                <w:szCs w:val="28"/>
              </w:rPr>
              <w:t>SCC</w:t>
            </w:r>
            <w:r>
              <w:rPr>
                <w:rFonts w:eastAsia="Times New Roman" w:cs="Arial"/>
                <w:b/>
                <w:snapToGrid w:val="0"/>
                <w:sz w:val="28"/>
                <w:szCs w:val="28"/>
              </w:rPr>
              <w:t>/Entrust</w:t>
            </w:r>
            <w:r w:rsidRPr="005C7307">
              <w:rPr>
                <w:rFonts w:eastAsia="Times New Roman" w:cs="Arial"/>
                <w:b/>
                <w:snapToGrid w:val="0"/>
                <w:sz w:val="28"/>
                <w:szCs w:val="28"/>
              </w:rPr>
              <w:t xml:space="preserve"> and Joanne Millett will meet with contractors and complete the hazard exchange forms together</w:t>
            </w:r>
          </w:p>
          <w:p w14:paraId="366D22D9" w14:textId="77777777" w:rsidR="001B1541" w:rsidRDefault="001B1541" w:rsidP="00E25B6C">
            <w:pPr>
              <w:pStyle w:val="ListParagraph"/>
              <w:widowControl w:val="0"/>
              <w:numPr>
                <w:ilvl w:val="0"/>
                <w:numId w:val="1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5C7307">
              <w:rPr>
                <w:rFonts w:eastAsia="Times New Roman" w:cs="Arial"/>
                <w:b/>
                <w:snapToGrid w:val="0"/>
                <w:sz w:val="28"/>
                <w:szCs w:val="28"/>
              </w:rPr>
              <w:t>Appropriate risk assessments are shared or compiled to suit the activity</w:t>
            </w:r>
          </w:p>
          <w:p w14:paraId="4E7A34BE" w14:textId="22BFE2D1" w:rsidR="001B1541" w:rsidRPr="001B1541" w:rsidRDefault="001B1541" w:rsidP="00E25B6C">
            <w:pPr>
              <w:pStyle w:val="ListParagraph"/>
              <w:widowControl w:val="0"/>
              <w:numPr>
                <w:ilvl w:val="0"/>
                <w:numId w:val="1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1B1541">
              <w:rPr>
                <w:rFonts w:eastAsia="Times New Roman" w:cs="Arial"/>
                <w:b/>
                <w:snapToGrid w:val="0"/>
                <w:sz w:val="28"/>
                <w:szCs w:val="28"/>
              </w:rPr>
              <w:t>Advise is sought from appropriate professionals if the school is unsure about any planned practises/activities/works</w:t>
            </w:r>
          </w:p>
        </w:tc>
      </w:tr>
      <w:tr w:rsidR="00DE0BCA" w:rsidRPr="002C29A3" w14:paraId="774C242B" w14:textId="77777777" w:rsidTr="001B1541">
        <w:tc>
          <w:tcPr>
            <w:tcW w:w="9440" w:type="dxa"/>
            <w:gridSpan w:val="2"/>
          </w:tcPr>
          <w:p w14:paraId="633146B7" w14:textId="77777777" w:rsidR="00DE0BCA"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C0551">
              <w:rPr>
                <w:rFonts w:eastAsia="Times New Roman" w:cs="Arial"/>
                <w:i/>
                <w:snapToGrid w:val="0"/>
                <w:sz w:val="28"/>
                <w:szCs w:val="28"/>
              </w:rPr>
              <w:t>Our arrangements for the induction of contractors are:</w:t>
            </w:r>
          </w:p>
          <w:p w14:paraId="1B2EE615" w14:textId="77777777" w:rsidR="001B1541" w:rsidRPr="005C7307" w:rsidRDefault="001B1541" w:rsidP="00E25B6C">
            <w:pPr>
              <w:pStyle w:val="ListParagraph"/>
              <w:widowControl w:val="0"/>
              <w:numPr>
                <w:ilvl w:val="0"/>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5C7307">
              <w:rPr>
                <w:rFonts w:eastAsia="Times New Roman" w:cs="Arial"/>
                <w:b/>
                <w:snapToGrid w:val="0"/>
                <w:sz w:val="28"/>
                <w:szCs w:val="28"/>
              </w:rPr>
              <w:t>Appropriate information is shared with the contractors through the hazard exchange forms/meeting</w:t>
            </w:r>
          </w:p>
          <w:p w14:paraId="4DD054D4" w14:textId="77777777" w:rsidR="001B1541" w:rsidRDefault="001B1541" w:rsidP="00E25B6C">
            <w:pPr>
              <w:pStyle w:val="ListParagraph"/>
              <w:widowControl w:val="0"/>
              <w:numPr>
                <w:ilvl w:val="0"/>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5C7307">
              <w:rPr>
                <w:rFonts w:eastAsia="Times New Roman" w:cs="Arial"/>
                <w:b/>
                <w:snapToGrid w:val="0"/>
                <w:sz w:val="28"/>
                <w:szCs w:val="28"/>
              </w:rPr>
              <w:lastRenderedPageBreak/>
              <w:t xml:space="preserve">Contractors are given clear information </w:t>
            </w:r>
            <w:proofErr w:type="gramStart"/>
            <w:r w:rsidRPr="005C7307">
              <w:rPr>
                <w:rFonts w:eastAsia="Times New Roman" w:cs="Arial"/>
                <w:b/>
                <w:snapToGrid w:val="0"/>
                <w:sz w:val="28"/>
                <w:szCs w:val="28"/>
              </w:rPr>
              <w:t>about  -</w:t>
            </w:r>
            <w:proofErr w:type="gramEnd"/>
            <w:r w:rsidRPr="005C7307">
              <w:rPr>
                <w:rFonts w:eastAsia="Times New Roman" w:cs="Arial"/>
                <w:b/>
                <w:snapToGrid w:val="0"/>
                <w:sz w:val="28"/>
                <w:szCs w:val="28"/>
              </w:rPr>
              <w:t>toilets, access, first aid, site security etc</w:t>
            </w:r>
          </w:p>
          <w:p w14:paraId="3D0155FA" w14:textId="1B66B23B" w:rsidR="001B1541" w:rsidRPr="001B1541" w:rsidRDefault="001B1541" w:rsidP="00E25B6C">
            <w:pPr>
              <w:pStyle w:val="ListParagraph"/>
              <w:widowControl w:val="0"/>
              <w:numPr>
                <w:ilvl w:val="0"/>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1B1541">
              <w:rPr>
                <w:rFonts w:eastAsia="Times New Roman" w:cs="Arial"/>
                <w:b/>
                <w:snapToGrid w:val="0"/>
                <w:sz w:val="28"/>
                <w:szCs w:val="28"/>
              </w:rPr>
              <w:t>Contractors are given contact numbers of key members of staff to liaise with if issues arise with the project</w:t>
            </w:r>
          </w:p>
        </w:tc>
      </w:tr>
      <w:tr w:rsidR="00DE0BCA" w:rsidRPr="002C29A3" w14:paraId="11E5DB66" w14:textId="77777777" w:rsidTr="001B1541">
        <w:tc>
          <w:tcPr>
            <w:tcW w:w="9440" w:type="dxa"/>
            <w:gridSpan w:val="2"/>
          </w:tcPr>
          <w:p w14:paraId="3F148958" w14:textId="215E55E4" w:rsidR="001B1541" w:rsidRPr="009C0551" w:rsidRDefault="00156B0D"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lastRenderedPageBreak/>
              <w:t>Employees</w:t>
            </w:r>
            <w:r w:rsidR="00DE0BCA" w:rsidRPr="009C0551">
              <w:rPr>
                <w:rFonts w:eastAsia="Times New Roman" w:cs="Arial"/>
                <w:i/>
                <w:snapToGrid w:val="0"/>
                <w:sz w:val="28"/>
                <w:szCs w:val="28"/>
              </w:rPr>
              <w:t xml:space="preserve"> should report concerns about contractors to:</w:t>
            </w:r>
            <w:r w:rsidR="001B1541">
              <w:rPr>
                <w:rFonts w:eastAsia="Times New Roman" w:cs="Arial"/>
                <w:i/>
                <w:snapToGrid w:val="0"/>
                <w:sz w:val="28"/>
                <w:szCs w:val="28"/>
              </w:rPr>
              <w:t xml:space="preserve"> </w:t>
            </w:r>
            <w:r w:rsidR="001B1541" w:rsidRPr="001B1541">
              <w:rPr>
                <w:rFonts w:eastAsia="Times New Roman" w:cs="Arial"/>
                <w:b/>
                <w:snapToGrid w:val="0"/>
                <w:sz w:val="28"/>
                <w:szCs w:val="28"/>
              </w:rPr>
              <w:t>Joanne Millett</w:t>
            </w:r>
          </w:p>
        </w:tc>
      </w:tr>
      <w:tr w:rsidR="00DE0BCA" w:rsidRPr="002C29A3" w14:paraId="42993E08" w14:textId="77777777" w:rsidTr="001B1541">
        <w:tc>
          <w:tcPr>
            <w:tcW w:w="9440" w:type="dxa"/>
            <w:gridSpan w:val="2"/>
          </w:tcPr>
          <w:p w14:paraId="7CC7AE47" w14:textId="77777777" w:rsidR="00DE0BCA"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C0551">
              <w:rPr>
                <w:rFonts w:eastAsia="Times New Roman" w:cs="Arial"/>
                <w:i/>
                <w:snapToGrid w:val="0"/>
                <w:sz w:val="28"/>
                <w:szCs w:val="28"/>
              </w:rPr>
              <w:t xml:space="preserve">We will review any construction activities on the site by: </w:t>
            </w:r>
          </w:p>
          <w:p w14:paraId="1375E337" w14:textId="77777777" w:rsidR="001B1541" w:rsidRPr="005C7307" w:rsidRDefault="001B1541" w:rsidP="00E25B6C">
            <w:pPr>
              <w:pStyle w:val="ListParagraph"/>
              <w:widowControl w:val="0"/>
              <w:numPr>
                <w:ilvl w:val="0"/>
                <w:numId w:val="1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5C7307">
              <w:rPr>
                <w:rFonts w:eastAsia="Times New Roman" w:cs="Arial"/>
                <w:b/>
                <w:snapToGrid w:val="0"/>
                <w:sz w:val="28"/>
                <w:szCs w:val="28"/>
              </w:rPr>
              <w:t>Ensuring guidelines are being adhered to</w:t>
            </w:r>
          </w:p>
          <w:p w14:paraId="79F88805" w14:textId="1AC57B29" w:rsidR="001B1541" w:rsidRDefault="001B1541" w:rsidP="00E25B6C">
            <w:pPr>
              <w:pStyle w:val="ListParagraph"/>
              <w:widowControl w:val="0"/>
              <w:numPr>
                <w:ilvl w:val="0"/>
                <w:numId w:val="1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5C7307">
              <w:rPr>
                <w:rFonts w:eastAsia="Times New Roman" w:cs="Arial"/>
                <w:b/>
                <w:snapToGrid w:val="0"/>
                <w:sz w:val="28"/>
                <w:szCs w:val="28"/>
              </w:rPr>
              <w:t>Onsite visit</w:t>
            </w:r>
            <w:r w:rsidR="00A42BE0">
              <w:rPr>
                <w:rFonts w:eastAsia="Times New Roman" w:cs="Arial"/>
                <w:b/>
                <w:snapToGrid w:val="0"/>
                <w:sz w:val="28"/>
                <w:szCs w:val="28"/>
              </w:rPr>
              <w:t>s</w:t>
            </w:r>
          </w:p>
          <w:p w14:paraId="3A1E9725" w14:textId="37A61821" w:rsidR="001B1541" w:rsidRPr="001B1541" w:rsidRDefault="001B1541" w:rsidP="00E25B6C">
            <w:pPr>
              <w:pStyle w:val="ListParagraph"/>
              <w:widowControl w:val="0"/>
              <w:numPr>
                <w:ilvl w:val="0"/>
                <w:numId w:val="1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1B1541">
              <w:rPr>
                <w:rFonts w:eastAsia="Times New Roman" w:cs="Arial"/>
                <w:b/>
                <w:snapToGrid w:val="0"/>
                <w:sz w:val="28"/>
                <w:szCs w:val="28"/>
              </w:rPr>
              <w:t>Discussion with contractors/project managers</w:t>
            </w:r>
          </w:p>
        </w:tc>
      </w:tr>
    </w:tbl>
    <w:p w14:paraId="0BED9FB6" w14:textId="77777777" w:rsidR="00DE0BCA" w:rsidRDefault="00DE0BCA" w:rsidP="00DE0BC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p>
    <w:p w14:paraId="3614C4B0" w14:textId="77777777" w:rsidR="00DE0BCA" w:rsidRPr="002C29A3" w:rsidRDefault="00DE0BCA" w:rsidP="00E25B6C">
      <w:pPr>
        <w:widowControl w:val="0"/>
        <w:numPr>
          <w:ilvl w:val="0"/>
          <w:numId w:val="2"/>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sidRPr="002C29A3">
        <w:rPr>
          <w:rFonts w:eastAsia="Times New Roman" w:cs="Arial"/>
          <w:b/>
          <w:snapToGrid w:val="0"/>
          <w:sz w:val="28"/>
          <w:szCs w:val="28"/>
        </w:rPr>
        <w:t xml:space="preserve">Consultation </w:t>
      </w:r>
    </w:p>
    <w:tbl>
      <w:tblPr>
        <w:tblStyle w:val="TableGrid"/>
        <w:tblW w:w="0" w:type="auto"/>
        <w:tblInd w:w="108" w:type="dxa"/>
        <w:tblLook w:val="04A0" w:firstRow="1" w:lastRow="0" w:firstColumn="1" w:lastColumn="0" w:noHBand="0" w:noVBand="1"/>
      </w:tblPr>
      <w:tblGrid>
        <w:gridCol w:w="5108"/>
        <w:gridCol w:w="4332"/>
      </w:tblGrid>
      <w:tr w:rsidR="00DE0BCA" w:rsidRPr="002C29A3" w14:paraId="0D658079" w14:textId="77777777" w:rsidTr="001B1541">
        <w:tc>
          <w:tcPr>
            <w:tcW w:w="5108" w:type="dxa"/>
          </w:tcPr>
          <w:p w14:paraId="55CA56EC" w14:textId="0C6CFD30" w:rsidR="00DE0BCA" w:rsidRPr="0042336D" w:rsidRDefault="00DE0BCA" w:rsidP="001B15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42336D">
              <w:rPr>
                <w:rFonts w:eastAsia="Times New Roman" w:cs="Arial"/>
                <w:i/>
                <w:snapToGrid w:val="0"/>
                <w:sz w:val="28"/>
                <w:szCs w:val="28"/>
              </w:rPr>
              <w:t xml:space="preserve">Name of SLT member who is responsible for consulting with </w:t>
            </w:r>
            <w:r w:rsidR="00156B0D">
              <w:rPr>
                <w:rFonts w:eastAsia="Times New Roman" w:cs="Arial"/>
                <w:i/>
                <w:snapToGrid w:val="0"/>
                <w:sz w:val="28"/>
                <w:szCs w:val="28"/>
              </w:rPr>
              <w:t>employees</w:t>
            </w:r>
            <w:r w:rsidRPr="0042336D">
              <w:rPr>
                <w:rFonts w:eastAsia="Times New Roman" w:cs="Arial"/>
                <w:i/>
                <w:snapToGrid w:val="0"/>
                <w:sz w:val="28"/>
                <w:szCs w:val="28"/>
              </w:rPr>
              <w:t xml:space="preserve"> on health and safety matters:</w:t>
            </w:r>
          </w:p>
        </w:tc>
        <w:tc>
          <w:tcPr>
            <w:tcW w:w="4332" w:type="dxa"/>
          </w:tcPr>
          <w:p w14:paraId="4E758469" w14:textId="251285E0" w:rsidR="00DE0BCA" w:rsidRPr="000037B5" w:rsidRDefault="001B1541" w:rsidP="001B15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sidRPr="000037B5">
              <w:rPr>
                <w:rFonts w:eastAsia="Times New Roman" w:cs="Arial"/>
                <w:b/>
                <w:snapToGrid w:val="0"/>
                <w:sz w:val="28"/>
                <w:szCs w:val="28"/>
              </w:rPr>
              <w:t>Joanne Millett</w:t>
            </w:r>
          </w:p>
        </w:tc>
      </w:tr>
      <w:tr w:rsidR="00DE0BCA" w:rsidRPr="002C29A3" w14:paraId="54CE03C5" w14:textId="77777777" w:rsidTr="001B1541">
        <w:tc>
          <w:tcPr>
            <w:tcW w:w="5108" w:type="dxa"/>
          </w:tcPr>
          <w:p w14:paraId="09FE4AA6" w14:textId="77777777" w:rsidR="00DE0BCA" w:rsidRPr="0042336D" w:rsidRDefault="00DE0BCA" w:rsidP="001B15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42336D">
              <w:rPr>
                <w:rFonts w:eastAsia="Times New Roman" w:cs="Arial"/>
                <w:i/>
                <w:snapToGrid w:val="0"/>
                <w:sz w:val="28"/>
                <w:szCs w:val="28"/>
              </w:rPr>
              <w:t>The name of the Trade Union Health and Safety Representative is:</w:t>
            </w:r>
          </w:p>
        </w:tc>
        <w:tc>
          <w:tcPr>
            <w:tcW w:w="4332" w:type="dxa"/>
          </w:tcPr>
          <w:p w14:paraId="7B82679E" w14:textId="63DCE8EB" w:rsidR="00DE0BCA" w:rsidRPr="000037B5" w:rsidRDefault="001B1541" w:rsidP="001B15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8"/>
                <w:szCs w:val="28"/>
              </w:rPr>
            </w:pPr>
            <w:r w:rsidRPr="000037B5">
              <w:rPr>
                <w:rFonts w:eastAsia="Times New Roman" w:cs="Arial"/>
                <w:snapToGrid w:val="0"/>
                <w:sz w:val="28"/>
                <w:szCs w:val="28"/>
              </w:rPr>
              <w:t xml:space="preserve"> N/A</w:t>
            </w:r>
          </w:p>
        </w:tc>
      </w:tr>
      <w:tr w:rsidR="00DE0BCA" w:rsidRPr="002C29A3" w14:paraId="3041720E" w14:textId="77777777" w:rsidTr="001B1541">
        <w:tc>
          <w:tcPr>
            <w:tcW w:w="9440" w:type="dxa"/>
            <w:gridSpan w:val="2"/>
          </w:tcPr>
          <w:p w14:paraId="06C8B269" w14:textId="77777777" w:rsidR="00DE0BCA" w:rsidRDefault="00DE0BCA" w:rsidP="001B15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42336D">
              <w:rPr>
                <w:rFonts w:eastAsia="Times New Roman" w:cs="Arial"/>
                <w:i/>
                <w:snapToGrid w:val="0"/>
                <w:sz w:val="28"/>
                <w:szCs w:val="28"/>
              </w:rPr>
              <w:t xml:space="preserve">Our arrangements for consulting with </w:t>
            </w:r>
            <w:r w:rsidR="00156B0D">
              <w:rPr>
                <w:rFonts w:eastAsia="Times New Roman" w:cs="Arial"/>
                <w:i/>
                <w:snapToGrid w:val="0"/>
                <w:sz w:val="28"/>
                <w:szCs w:val="28"/>
              </w:rPr>
              <w:t>employees</w:t>
            </w:r>
            <w:r w:rsidRPr="0042336D">
              <w:rPr>
                <w:rFonts w:eastAsia="Times New Roman" w:cs="Arial"/>
                <w:i/>
                <w:snapToGrid w:val="0"/>
                <w:sz w:val="28"/>
                <w:szCs w:val="28"/>
              </w:rPr>
              <w:t xml:space="preserve"> on health and safety matters are:</w:t>
            </w:r>
          </w:p>
          <w:p w14:paraId="7E7381A4" w14:textId="30F9BE97" w:rsidR="001B1541" w:rsidRPr="001B1541" w:rsidRDefault="001B1541" w:rsidP="00E25B6C">
            <w:pPr>
              <w:pStyle w:val="ListParagraph"/>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8"/>
                <w:szCs w:val="28"/>
              </w:rPr>
            </w:pPr>
            <w:r w:rsidRPr="001B1541">
              <w:rPr>
                <w:rFonts w:eastAsia="Times New Roman" w:cs="Arial"/>
                <w:b/>
                <w:snapToGrid w:val="0"/>
                <w:sz w:val="28"/>
                <w:szCs w:val="28"/>
              </w:rPr>
              <w:t>Participation in morning briefings, staff meetings, key stage meetings, performance management interviews where appropriate</w:t>
            </w:r>
          </w:p>
        </w:tc>
      </w:tr>
      <w:tr w:rsidR="00DE0BCA" w:rsidRPr="002C29A3" w14:paraId="695ECA0B" w14:textId="77777777" w:rsidTr="001B1541">
        <w:tc>
          <w:tcPr>
            <w:tcW w:w="9440" w:type="dxa"/>
            <w:gridSpan w:val="2"/>
          </w:tcPr>
          <w:p w14:paraId="0FE59B43" w14:textId="77777777" w:rsidR="001B1541" w:rsidRDefault="00156B0D" w:rsidP="001B15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Employees</w:t>
            </w:r>
            <w:r w:rsidR="00DE0BCA" w:rsidRPr="0042336D">
              <w:rPr>
                <w:rFonts w:eastAsia="Times New Roman" w:cs="Arial"/>
                <w:i/>
                <w:snapToGrid w:val="0"/>
                <w:sz w:val="28"/>
                <w:szCs w:val="28"/>
              </w:rPr>
              <w:t xml:space="preserve"> can raise issues of concern by:</w:t>
            </w:r>
          </w:p>
          <w:p w14:paraId="7682065E" w14:textId="77777777" w:rsidR="001B1541" w:rsidRDefault="001B1541" w:rsidP="00E25B6C">
            <w:pPr>
              <w:pStyle w:val="ListParagraph"/>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Discussions at meeting at all levels</w:t>
            </w:r>
          </w:p>
          <w:p w14:paraId="4589B982" w14:textId="77777777" w:rsidR="001B1541" w:rsidRDefault="001B1541" w:rsidP="00E25B6C">
            <w:pPr>
              <w:pStyle w:val="ListParagraph"/>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Refer matters to SMT</w:t>
            </w:r>
          </w:p>
          <w:p w14:paraId="59C15821" w14:textId="43AC56C6" w:rsidR="001B1541" w:rsidRPr="001B1541" w:rsidRDefault="001B1541" w:rsidP="00E25B6C">
            <w:pPr>
              <w:pStyle w:val="ListParagraph"/>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1B1541">
              <w:rPr>
                <w:rFonts w:eastAsia="Times New Roman" w:cs="Arial"/>
                <w:b/>
                <w:snapToGrid w:val="0"/>
                <w:sz w:val="28"/>
                <w:szCs w:val="28"/>
              </w:rPr>
              <w:t xml:space="preserve">Log </w:t>
            </w:r>
            <w:proofErr w:type="gramStart"/>
            <w:r w:rsidRPr="001B1541">
              <w:rPr>
                <w:rFonts w:eastAsia="Times New Roman" w:cs="Arial"/>
                <w:b/>
                <w:snapToGrid w:val="0"/>
                <w:sz w:val="28"/>
                <w:szCs w:val="28"/>
              </w:rPr>
              <w:t>concerns  H</w:t>
            </w:r>
            <w:proofErr w:type="gramEnd"/>
            <w:r w:rsidRPr="001B1541">
              <w:rPr>
                <w:rFonts w:eastAsia="Times New Roman" w:cs="Arial"/>
                <w:b/>
                <w:snapToGrid w:val="0"/>
                <w:sz w:val="28"/>
                <w:szCs w:val="28"/>
              </w:rPr>
              <w:t>, S &amp; W book in the main school office</w:t>
            </w:r>
          </w:p>
        </w:tc>
      </w:tr>
    </w:tbl>
    <w:p w14:paraId="747A02F3" w14:textId="77777777" w:rsidR="00DE0BCA" w:rsidRPr="002C29A3" w:rsidRDefault="00DE0BCA" w:rsidP="00DE0BC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07D02741" w14:textId="77777777" w:rsidR="00DE0BCA" w:rsidRPr="002C29A3" w:rsidRDefault="00DE0BCA" w:rsidP="00E25B6C">
      <w:pPr>
        <w:widowControl w:val="0"/>
        <w:numPr>
          <w:ilvl w:val="0"/>
          <w:numId w:val="2"/>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sidRPr="002C29A3">
        <w:rPr>
          <w:rFonts w:eastAsia="Times New Roman" w:cs="Arial"/>
          <w:b/>
          <w:snapToGrid w:val="0"/>
          <w:sz w:val="28"/>
          <w:szCs w:val="28"/>
        </w:rPr>
        <w:t xml:space="preserve">Contractor Management </w:t>
      </w:r>
    </w:p>
    <w:tbl>
      <w:tblPr>
        <w:tblStyle w:val="TableGrid"/>
        <w:tblW w:w="0" w:type="auto"/>
        <w:tblInd w:w="108" w:type="dxa"/>
        <w:tblLook w:val="04A0" w:firstRow="1" w:lastRow="0" w:firstColumn="1" w:lastColumn="0" w:noHBand="0" w:noVBand="1"/>
      </w:tblPr>
      <w:tblGrid>
        <w:gridCol w:w="5026"/>
        <w:gridCol w:w="4414"/>
      </w:tblGrid>
      <w:tr w:rsidR="00DE0BCA" w:rsidRPr="002C29A3" w14:paraId="6926A181" w14:textId="77777777" w:rsidTr="001B1541">
        <w:tc>
          <w:tcPr>
            <w:tcW w:w="5026" w:type="dxa"/>
          </w:tcPr>
          <w:p w14:paraId="577EAF92" w14:textId="77777777" w:rsidR="00DE0BCA" w:rsidRPr="0042336D"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42336D">
              <w:rPr>
                <w:rFonts w:eastAsia="Times New Roman" w:cs="Arial"/>
                <w:i/>
                <w:snapToGrid w:val="0"/>
                <w:sz w:val="28"/>
                <w:szCs w:val="28"/>
              </w:rPr>
              <w:t>Name of person responsible for managing and monitoring contractor activity</w:t>
            </w:r>
          </w:p>
        </w:tc>
        <w:tc>
          <w:tcPr>
            <w:tcW w:w="4414" w:type="dxa"/>
          </w:tcPr>
          <w:p w14:paraId="32224E67" w14:textId="52A69BC5" w:rsidR="00DE0BCA" w:rsidRPr="001B1541" w:rsidRDefault="001B1541"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 xml:space="preserve">Joanne Millett </w:t>
            </w:r>
          </w:p>
        </w:tc>
      </w:tr>
      <w:tr w:rsidR="00DE0BCA" w:rsidRPr="002C29A3" w14:paraId="4EB14DF9" w14:textId="77777777" w:rsidTr="001B1541">
        <w:tc>
          <w:tcPr>
            <w:tcW w:w="9440" w:type="dxa"/>
            <w:gridSpan w:val="2"/>
          </w:tcPr>
          <w:p w14:paraId="0A0EB4C6" w14:textId="77777777" w:rsidR="00DE0BCA" w:rsidRPr="0042336D"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42336D">
              <w:rPr>
                <w:rFonts w:eastAsia="Times New Roman" w:cs="Arial"/>
                <w:i/>
                <w:snapToGrid w:val="0"/>
                <w:sz w:val="28"/>
                <w:szCs w:val="28"/>
              </w:rPr>
              <w:t>Our arrangements for selecting competent contractors are:</w:t>
            </w:r>
          </w:p>
          <w:p w14:paraId="0D012680" w14:textId="77777777" w:rsidR="001B1541" w:rsidRPr="005C7307" w:rsidRDefault="001B1541" w:rsidP="00E25B6C">
            <w:pPr>
              <w:pStyle w:val="ListParagraph"/>
              <w:widowControl w:val="0"/>
              <w:numPr>
                <w:ilvl w:val="0"/>
                <w:numId w:val="1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5C7307">
              <w:rPr>
                <w:rFonts w:eastAsia="Times New Roman" w:cs="Arial"/>
                <w:b/>
                <w:snapToGrid w:val="0"/>
                <w:sz w:val="28"/>
                <w:szCs w:val="28"/>
              </w:rPr>
              <w:t xml:space="preserve">School </w:t>
            </w:r>
            <w:proofErr w:type="gramStart"/>
            <w:r w:rsidRPr="005C7307">
              <w:rPr>
                <w:rFonts w:eastAsia="Times New Roman" w:cs="Arial"/>
                <w:b/>
                <w:snapToGrid w:val="0"/>
                <w:sz w:val="28"/>
                <w:szCs w:val="28"/>
              </w:rPr>
              <w:t>has  a</w:t>
            </w:r>
            <w:proofErr w:type="gramEnd"/>
            <w:r w:rsidRPr="005C7307">
              <w:rPr>
                <w:rFonts w:eastAsia="Times New Roman" w:cs="Arial"/>
                <w:b/>
                <w:snapToGrid w:val="0"/>
                <w:sz w:val="28"/>
                <w:szCs w:val="28"/>
              </w:rPr>
              <w:t xml:space="preserve"> SLA with SCC</w:t>
            </w:r>
            <w:r>
              <w:rPr>
                <w:rFonts w:eastAsia="Times New Roman" w:cs="Arial"/>
                <w:b/>
                <w:snapToGrid w:val="0"/>
                <w:sz w:val="28"/>
                <w:szCs w:val="28"/>
              </w:rPr>
              <w:t>/Entrust</w:t>
            </w:r>
            <w:r w:rsidRPr="005C7307">
              <w:rPr>
                <w:rFonts w:eastAsia="Times New Roman" w:cs="Arial"/>
                <w:b/>
                <w:snapToGrid w:val="0"/>
                <w:sz w:val="28"/>
                <w:szCs w:val="28"/>
              </w:rPr>
              <w:t xml:space="preserve"> for Property Services and where possible all works are arranged through them</w:t>
            </w:r>
          </w:p>
          <w:p w14:paraId="002EC27D" w14:textId="77777777" w:rsidR="001B1541" w:rsidRPr="005C7307" w:rsidRDefault="001B1541" w:rsidP="00E25B6C">
            <w:pPr>
              <w:pStyle w:val="ListParagraph"/>
              <w:widowControl w:val="0"/>
              <w:numPr>
                <w:ilvl w:val="0"/>
                <w:numId w:val="1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5C7307">
              <w:rPr>
                <w:rFonts w:eastAsia="Times New Roman" w:cs="Arial"/>
                <w:b/>
                <w:snapToGrid w:val="0"/>
                <w:sz w:val="28"/>
                <w:szCs w:val="28"/>
              </w:rPr>
              <w:t>Advise is sought from the school’s property manager as to appropriate contractors for works</w:t>
            </w:r>
          </w:p>
          <w:p w14:paraId="1CE7DB8D" w14:textId="77777777" w:rsidR="001B1541" w:rsidRDefault="001B1541" w:rsidP="00E25B6C">
            <w:pPr>
              <w:pStyle w:val="ListParagraph"/>
              <w:widowControl w:val="0"/>
              <w:numPr>
                <w:ilvl w:val="0"/>
                <w:numId w:val="1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5C7307">
              <w:rPr>
                <w:rFonts w:eastAsia="Times New Roman" w:cs="Arial"/>
                <w:b/>
                <w:snapToGrid w:val="0"/>
                <w:sz w:val="28"/>
                <w:szCs w:val="28"/>
              </w:rPr>
              <w:lastRenderedPageBreak/>
              <w:t>Decisions made when several contractors have quoted for works go to the governing body building’s committee for approval</w:t>
            </w:r>
          </w:p>
          <w:p w14:paraId="7139BA69" w14:textId="258216BD" w:rsidR="00DE0BCA" w:rsidRPr="00A42BE0" w:rsidRDefault="001B1541" w:rsidP="001B1541">
            <w:pPr>
              <w:pStyle w:val="ListParagraph"/>
              <w:widowControl w:val="0"/>
              <w:numPr>
                <w:ilvl w:val="0"/>
                <w:numId w:val="1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Only contractors from the Entrust/SCC approved list are used</w:t>
            </w:r>
          </w:p>
        </w:tc>
      </w:tr>
      <w:tr w:rsidR="00DE0BCA" w:rsidRPr="002C29A3" w14:paraId="0FEF740B" w14:textId="77777777" w:rsidTr="001B1541">
        <w:tc>
          <w:tcPr>
            <w:tcW w:w="9440" w:type="dxa"/>
            <w:gridSpan w:val="2"/>
          </w:tcPr>
          <w:p w14:paraId="62D7431C" w14:textId="77777777" w:rsidR="00DE0BCA"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42336D">
              <w:rPr>
                <w:rFonts w:eastAsia="Times New Roman" w:cs="Arial"/>
                <w:i/>
                <w:snapToGrid w:val="0"/>
                <w:sz w:val="28"/>
                <w:szCs w:val="28"/>
              </w:rPr>
              <w:lastRenderedPageBreak/>
              <w:t xml:space="preserve">Our arrangements for the exchange of health and safety information / risk assessments/safe working arrangements/monitoring are: </w:t>
            </w:r>
          </w:p>
          <w:p w14:paraId="03091ECE" w14:textId="7E80E4BD" w:rsidR="001B1541" w:rsidRPr="00497FD5" w:rsidRDefault="001B1541" w:rsidP="00E25B6C">
            <w:pPr>
              <w:pStyle w:val="ListParagraph"/>
              <w:widowControl w:val="0"/>
              <w:numPr>
                <w:ilvl w:val="0"/>
                <w:numId w:val="2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497FD5">
              <w:rPr>
                <w:rFonts w:eastAsia="Times New Roman" w:cs="Arial"/>
                <w:b/>
                <w:snapToGrid w:val="0"/>
                <w:sz w:val="28"/>
                <w:szCs w:val="28"/>
              </w:rPr>
              <w:t xml:space="preserve">Meetings are held prior to any works starting with HT, the </w:t>
            </w:r>
            <w:proofErr w:type="gramStart"/>
            <w:r w:rsidRPr="00497FD5">
              <w:rPr>
                <w:rFonts w:eastAsia="Times New Roman" w:cs="Arial"/>
                <w:b/>
                <w:snapToGrid w:val="0"/>
                <w:sz w:val="28"/>
                <w:szCs w:val="28"/>
              </w:rPr>
              <w:t>contractors  &amp;</w:t>
            </w:r>
            <w:proofErr w:type="gramEnd"/>
            <w:r w:rsidRPr="00497FD5">
              <w:rPr>
                <w:rFonts w:eastAsia="Times New Roman" w:cs="Arial"/>
                <w:b/>
                <w:snapToGrid w:val="0"/>
                <w:sz w:val="28"/>
                <w:szCs w:val="28"/>
              </w:rPr>
              <w:t xml:space="preserve"> SCC/Entrust ( if they are project managing)</w:t>
            </w:r>
          </w:p>
        </w:tc>
      </w:tr>
      <w:tr w:rsidR="00DE0BCA" w:rsidRPr="002C29A3" w14:paraId="6AAF96EB" w14:textId="77777777" w:rsidTr="001B1541">
        <w:tc>
          <w:tcPr>
            <w:tcW w:w="9440" w:type="dxa"/>
            <w:gridSpan w:val="2"/>
          </w:tcPr>
          <w:p w14:paraId="003608F7" w14:textId="77777777" w:rsidR="00DE0BCA"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42336D">
              <w:rPr>
                <w:rFonts w:eastAsia="Times New Roman" w:cs="Arial"/>
                <w:i/>
                <w:snapToGrid w:val="0"/>
                <w:sz w:val="28"/>
                <w:szCs w:val="28"/>
              </w:rPr>
              <w:t>Our arrangements for the induction of contractors are:</w:t>
            </w:r>
          </w:p>
          <w:p w14:paraId="70438E1B" w14:textId="51BCB272" w:rsidR="00497FD5" w:rsidRPr="00497FD5" w:rsidRDefault="00497FD5" w:rsidP="00E25B6C">
            <w:pPr>
              <w:pStyle w:val="ListParagraph"/>
              <w:widowControl w:val="0"/>
              <w:numPr>
                <w:ilvl w:val="0"/>
                <w:numId w:val="2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497FD5">
              <w:rPr>
                <w:rFonts w:eastAsia="Times New Roman" w:cs="Arial"/>
                <w:b/>
                <w:snapToGrid w:val="0"/>
                <w:sz w:val="28"/>
                <w:szCs w:val="28"/>
              </w:rPr>
              <w:t>A meeting is takes prior to works starting where hazard exchange forms are discussed and other relevant information – site access, first aid toilet facilities etc</w:t>
            </w:r>
          </w:p>
        </w:tc>
      </w:tr>
      <w:tr w:rsidR="00DE0BCA" w:rsidRPr="002C29A3" w14:paraId="72E1A047" w14:textId="77777777" w:rsidTr="001B1541">
        <w:tc>
          <w:tcPr>
            <w:tcW w:w="9440" w:type="dxa"/>
            <w:gridSpan w:val="2"/>
          </w:tcPr>
          <w:p w14:paraId="6D3DB1F9" w14:textId="1FFAECFB" w:rsidR="00497FD5" w:rsidRPr="0042336D" w:rsidRDefault="00156B0D"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Employees</w:t>
            </w:r>
            <w:r w:rsidR="00DE0BCA" w:rsidRPr="0042336D">
              <w:rPr>
                <w:rFonts w:eastAsia="Times New Roman" w:cs="Arial"/>
                <w:i/>
                <w:snapToGrid w:val="0"/>
                <w:sz w:val="28"/>
                <w:szCs w:val="28"/>
              </w:rPr>
              <w:t xml:space="preserve"> should report concerns about contractors to:</w:t>
            </w:r>
            <w:r w:rsidR="00497FD5">
              <w:rPr>
                <w:rFonts w:eastAsia="Times New Roman" w:cs="Arial"/>
                <w:i/>
                <w:snapToGrid w:val="0"/>
                <w:sz w:val="28"/>
                <w:szCs w:val="28"/>
              </w:rPr>
              <w:t xml:space="preserve"> </w:t>
            </w:r>
            <w:r w:rsidR="00497FD5" w:rsidRPr="00497FD5">
              <w:rPr>
                <w:rFonts w:eastAsia="Times New Roman" w:cs="Arial"/>
                <w:b/>
                <w:snapToGrid w:val="0"/>
                <w:sz w:val="28"/>
                <w:szCs w:val="28"/>
              </w:rPr>
              <w:t>Joanne Millett</w:t>
            </w:r>
          </w:p>
        </w:tc>
      </w:tr>
    </w:tbl>
    <w:p w14:paraId="54CEC9B0" w14:textId="77777777" w:rsidR="00DE0BCA" w:rsidRPr="002C29A3" w:rsidRDefault="00DE0BCA" w:rsidP="00DE0BCA">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snapToGrid w:val="0"/>
          <w:sz w:val="28"/>
          <w:szCs w:val="28"/>
        </w:rPr>
      </w:pPr>
      <w:r w:rsidRPr="002C29A3">
        <w:rPr>
          <w:rFonts w:eastAsia="Times New Roman" w:cs="Arial"/>
          <w:snapToGrid w:val="0"/>
          <w:sz w:val="28"/>
          <w:szCs w:val="28"/>
        </w:rPr>
        <w:tab/>
      </w:r>
    </w:p>
    <w:p w14:paraId="1C1C558F" w14:textId="77777777" w:rsidR="00DE0BCA" w:rsidRPr="002C29A3" w:rsidRDefault="00DE0BCA" w:rsidP="00E25B6C">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2C29A3">
        <w:rPr>
          <w:rFonts w:eastAsia="Times New Roman" w:cs="Arial"/>
          <w:b/>
          <w:snapToGrid w:val="0"/>
          <w:sz w:val="28"/>
          <w:szCs w:val="28"/>
        </w:rPr>
        <w:t xml:space="preserve">Curriculum Areas – health and safety </w:t>
      </w:r>
    </w:p>
    <w:tbl>
      <w:tblPr>
        <w:tblStyle w:val="TableGrid"/>
        <w:tblW w:w="0" w:type="auto"/>
        <w:tblInd w:w="108" w:type="dxa"/>
        <w:tblLook w:val="04A0" w:firstRow="1" w:lastRow="0" w:firstColumn="1" w:lastColumn="0" w:noHBand="0" w:noVBand="1"/>
      </w:tblPr>
      <w:tblGrid>
        <w:gridCol w:w="5103"/>
        <w:gridCol w:w="4337"/>
      </w:tblGrid>
      <w:tr w:rsidR="00DE0BCA" w:rsidRPr="002C29A3" w14:paraId="37A0E881" w14:textId="77777777" w:rsidTr="001B1541">
        <w:tc>
          <w:tcPr>
            <w:tcW w:w="5103" w:type="dxa"/>
          </w:tcPr>
          <w:p w14:paraId="34056057" w14:textId="49306A4A" w:rsidR="00DE0BCA" w:rsidRPr="00156B0D"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035A7">
              <w:rPr>
                <w:rFonts w:eastAsia="Times New Roman" w:cs="Arial"/>
                <w:i/>
                <w:snapToGrid w:val="0"/>
                <w:sz w:val="28"/>
                <w:szCs w:val="28"/>
              </w:rPr>
              <w:t>Name of person who has overall responsibility for the curriculum areas as follows:</w:t>
            </w:r>
            <w:r w:rsidR="00156B0D">
              <w:rPr>
                <w:rFonts w:eastAsia="Times New Roman" w:cs="Arial"/>
                <w:i/>
                <w:snapToGrid w:val="0"/>
                <w:sz w:val="28"/>
                <w:szCs w:val="28"/>
              </w:rPr>
              <w:t xml:space="preserve"> </w:t>
            </w:r>
          </w:p>
        </w:tc>
        <w:tc>
          <w:tcPr>
            <w:tcW w:w="4337" w:type="dxa"/>
          </w:tcPr>
          <w:p w14:paraId="312EDF9E" w14:textId="77777777" w:rsidR="00497FD5" w:rsidRPr="0051539B" w:rsidRDefault="00497FD5" w:rsidP="00E25B6C">
            <w:pPr>
              <w:pStyle w:val="ListParagraph"/>
              <w:widowControl w:val="0"/>
              <w:numPr>
                <w:ilvl w:val="0"/>
                <w:numId w:val="2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51539B">
              <w:rPr>
                <w:rFonts w:eastAsia="Times New Roman" w:cs="Arial"/>
                <w:b/>
                <w:snapToGrid w:val="0"/>
                <w:sz w:val="28"/>
                <w:szCs w:val="28"/>
              </w:rPr>
              <w:t>PE – Paul Hughes</w:t>
            </w:r>
          </w:p>
          <w:p w14:paraId="6E45861D" w14:textId="77777777" w:rsidR="00497FD5" w:rsidRPr="0051539B" w:rsidRDefault="00497FD5" w:rsidP="00E25B6C">
            <w:pPr>
              <w:pStyle w:val="ListParagraph"/>
              <w:widowControl w:val="0"/>
              <w:numPr>
                <w:ilvl w:val="0"/>
                <w:numId w:val="2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51539B">
              <w:rPr>
                <w:rFonts w:eastAsia="Times New Roman" w:cs="Arial"/>
                <w:b/>
                <w:snapToGrid w:val="0"/>
                <w:sz w:val="28"/>
                <w:szCs w:val="28"/>
              </w:rPr>
              <w:t>Science - Paola Daniel</w:t>
            </w:r>
          </w:p>
          <w:p w14:paraId="7C36FEF1" w14:textId="58B8EB86" w:rsidR="00497FD5" w:rsidRPr="0051539B" w:rsidRDefault="00497FD5" w:rsidP="00E25B6C">
            <w:pPr>
              <w:pStyle w:val="ListParagraph"/>
              <w:widowControl w:val="0"/>
              <w:numPr>
                <w:ilvl w:val="0"/>
                <w:numId w:val="2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51539B">
              <w:rPr>
                <w:rFonts w:eastAsia="Times New Roman" w:cs="Arial"/>
                <w:b/>
                <w:snapToGrid w:val="0"/>
                <w:sz w:val="28"/>
                <w:szCs w:val="28"/>
              </w:rPr>
              <w:t xml:space="preserve">DT – Vicky Paris </w:t>
            </w:r>
            <w:r>
              <w:rPr>
                <w:rFonts w:eastAsia="Times New Roman" w:cs="Arial"/>
                <w:b/>
                <w:snapToGrid w:val="0"/>
                <w:sz w:val="28"/>
                <w:szCs w:val="28"/>
              </w:rPr>
              <w:t xml:space="preserve">- </w:t>
            </w:r>
            <w:proofErr w:type="spellStart"/>
            <w:r>
              <w:rPr>
                <w:rFonts w:eastAsia="Times New Roman" w:cs="Arial"/>
                <w:b/>
                <w:snapToGrid w:val="0"/>
                <w:sz w:val="28"/>
                <w:szCs w:val="28"/>
              </w:rPr>
              <w:t>Stickland</w:t>
            </w:r>
            <w:proofErr w:type="spellEnd"/>
          </w:p>
          <w:p w14:paraId="66C498F4" w14:textId="77777777" w:rsidR="00497FD5" w:rsidRDefault="00497FD5" w:rsidP="00E25B6C">
            <w:pPr>
              <w:pStyle w:val="ListParagraph"/>
              <w:widowControl w:val="0"/>
              <w:numPr>
                <w:ilvl w:val="0"/>
                <w:numId w:val="2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51539B">
              <w:rPr>
                <w:rFonts w:eastAsia="Times New Roman" w:cs="Arial"/>
                <w:b/>
                <w:snapToGrid w:val="0"/>
                <w:sz w:val="28"/>
                <w:szCs w:val="28"/>
              </w:rPr>
              <w:t>SENC0 – Sarah Richards</w:t>
            </w:r>
          </w:p>
          <w:p w14:paraId="4D4DAADE" w14:textId="74FEDB48" w:rsidR="00DE0BCA" w:rsidRPr="00497FD5" w:rsidRDefault="00497FD5" w:rsidP="00E25B6C">
            <w:pPr>
              <w:pStyle w:val="ListParagraph"/>
              <w:widowControl w:val="0"/>
              <w:numPr>
                <w:ilvl w:val="0"/>
                <w:numId w:val="2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497FD5">
              <w:rPr>
                <w:rFonts w:eastAsia="Times New Roman" w:cs="Arial"/>
                <w:b/>
                <w:snapToGrid w:val="0"/>
                <w:sz w:val="28"/>
                <w:szCs w:val="28"/>
              </w:rPr>
              <w:t>Off Site education – Paul</w:t>
            </w:r>
            <w:r w:rsidR="000037B5">
              <w:rPr>
                <w:rFonts w:eastAsia="Times New Roman" w:cs="Arial"/>
                <w:b/>
                <w:snapToGrid w:val="0"/>
                <w:sz w:val="28"/>
                <w:szCs w:val="28"/>
              </w:rPr>
              <w:t xml:space="preserve"> </w:t>
            </w:r>
            <w:r w:rsidRPr="00497FD5">
              <w:rPr>
                <w:rFonts w:eastAsia="Times New Roman" w:cs="Arial"/>
                <w:b/>
                <w:snapToGrid w:val="0"/>
                <w:sz w:val="28"/>
                <w:szCs w:val="28"/>
              </w:rPr>
              <w:t>Hughes</w:t>
            </w:r>
          </w:p>
        </w:tc>
      </w:tr>
      <w:tr w:rsidR="00DE0BCA" w:rsidRPr="002C29A3" w14:paraId="5F9FCBBC" w14:textId="77777777" w:rsidTr="001B1541">
        <w:tc>
          <w:tcPr>
            <w:tcW w:w="5103" w:type="dxa"/>
          </w:tcPr>
          <w:p w14:paraId="33047F3F" w14:textId="77777777" w:rsidR="00DE0BCA" w:rsidRPr="009035A7"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035A7">
              <w:rPr>
                <w:rFonts w:eastAsia="Times New Roman" w:cs="Arial"/>
                <w:i/>
                <w:snapToGrid w:val="0"/>
                <w:sz w:val="28"/>
                <w:szCs w:val="28"/>
              </w:rPr>
              <w:t>Risk assessments for these curriculum areas are the responsibility of:</w:t>
            </w:r>
          </w:p>
        </w:tc>
        <w:tc>
          <w:tcPr>
            <w:tcW w:w="4337" w:type="dxa"/>
          </w:tcPr>
          <w:p w14:paraId="4E925A52" w14:textId="3D1890EE" w:rsidR="00DE0BCA" w:rsidRPr="009035A7" w:rsidRDefault="00497FD5"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853AED">
              <w:rPr>
                <w:rFonts w:eastAsia="Times New Roman" w:cs="Arial"/>
                <w:b/>
                <w:snapToGrid w:val="0"/>
                <w:sz w:val="28"/>
                <w:szCs w:val="28"/>
              </w:rPr>
              <w:t>Joanne Millett – in conjunction with subject coordinators</w:t>
            </w:r>
          </w:p>
        </w:tc>
      </w:tr>
    </w:tbl>
    <w:p w14:paraId="1057E43C" w14:textId="77777777" w:rsidR="00DE0BCA" w:rsidRPr="002C29A3" w:rsidRDefault="00DE0BCA" w:rsidP="00DE0BC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b/>
          <w:snapToGrid w:val="0"/>
          <w:sz w:val="28"/>
          <w:szCs w:val="28"/>
        </w:rPr>
      </w:pPr>
    </w:p>
    <w:p w14:paraId="16DB8BB8" w14:textId="77777777" w:rsidR="00DE0BCA" w:rsidRPr="002C29A3" w:rsidRDefault="00DE0BCA" w:rsidP="00E25B6C">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2C29A3">
        <w:rPr>
          <w:rFonts w:eastAsia="Times New Roman" w:cs="Arial"/>
          <w:b/>
          <w:snapToGrid w:val="0"/>
          <w:sz w:val="28"/>
          <w:szCs w:val="28"/>
        </w:rPr>
        <w:t xml:space="preserve">Display Screen Equipment use (including PC’s, laptops and tablets) </w:t>
      </w:r>
    </w:p>
    <w:tbl>
      <w:tblPr>
        <w:tblStyle w:val="TableGrid"/>
        <w:tblW w:w="0" w:type="auto"/>
        <w:tblInd w:w="108" w:type="dxa"/>
        <w:tblLook w:val="04A0" w:firstRow="1" w:lastRow="0" w:firstColumn="1" w:lastColumn="0" w:noHBand="0" w:noVBand="1"/>
      </w:tblPr>
      <w:tblGrid>
        <w:gridCol w:w="5026"/>
        <w:gridCol w:w="4414"/>
      </w:tblGrid>
      <w:tr w:rsidR="00DE0BCA" w:rsidRPr="002C29A3" w14:paraId="58AAA2A7" w14:textId="77777777" w:rsidTr="001B1541">
        <w:tc>
          <w:tcPr>
            <w:tcW w:w="9440" w:type="dxa"/>
            <w:gridSpan w:val="2"/>
          </w:tcPr>
          <w:p w14:paraId="04EA777C" w14:textId="77777777" w:rsidR="00DE0BCA" w:rsidRPr="000737AD"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737AD">
              <w:rPr>
                <w:rFonts w:eastAsia="Times New Roman" w:cs="Arial"/>
                <w:i/>
                <w:snapToGrid w:val="0"/>
                <w:sz w:val="28"/>
                <w:szCs w:val="28"/>
              </w:rPr>
              <w:t>Our arrangements for carrying out DSE assessments are:</w:t>
            </w:r>
          </w:p>
          <w:p w14:paraId="77E4DD2C" w14:textId="77777777" w:rsidR="00497FD5" w:rsidRPr="00411534" w:rsidRDefault="00497FD5" w:rsidP="00E25B6C">
            <w:pPr>
              <w:pStyle w:val="ListParagraph"/>
              <w:widowControl w:val="0"/>
              <w:numPr>
                <w:ilvl w:val="0"/>
                <w:numId w:val="2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The school</w:t>
            </w:r>
            <w:r w:rsidRPr="00411534">
              <w:rPr>
                <w:rFonts w:eastAsia="Times New Roman" w:cs="Arial"/>
                <w:b/>
                <w:snapToGrid w:val="0"/>
                <w:sz w:val="28"/>
                <w:szCs w:val="28"/>
              </w:rPr>
              <w:t xml:space="preserve"> assesses the risk of the use of computers/laptops by carrying out a DSE assessment for staff using this type of equipment continuously and regularly for over an hour.  </w:t>
            </w:r>
          </w:p>
          <w:p w14:paraId="2205D7BF" w14:textId="77777777" w:rsidR="00497FD5" w:rsidRPr="004D167A" w:rsidRDefault="00497FD5" w:rsidP="00E25B6C">
            <w:pPr>
              <w:pStyle w:val="ListParagraph"/>
              <w:widowControl w:val="0"/>
              <w:numPr>
                <w:ilvl w:val="0"/>
                <w:numId w:val="2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4D167A">
              <w:rPr>
                <w:rFonts w:eastAsia="Times New Roman" w:cs="Arial"/>
                <w:b/>
                <w:snapToGrid w:val="0"/>
                <w:sz w:val="28"/>
                <w:szCs w:val="28"/>
              </w:rPr>
              <w:t>The Office Manager has received DSE assessor training &amp; this has been disseminated to all appropriate staff</w:t>
            </w:r>
          </w:p>
          <w:p w14:paraId="5532907A" w14:textId="77777777" w:rsidR="00497FD5" w:rsidRPr="004D167A" w:rsidRDefault="00497FD5" w:rsidP="00E25B6C">
            <w:pPr>
              <w:pStyle w:val="ListParagraph"/>
              <w:widowControl w:val="0"/>
              <w:numPr>
                <w:ilvl w:val="0"/>
                <w:numId w:val="2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4D167A">
              <w:rPr>
                <w:rFonts w:eastAsia="Times New Roman" w:cs="Arial"/>
                <w:b/>
                <w:snapToGrid w:val="0"/>
                <w:sz w:val="28"/>
                <w:szCs w:val="28"/>
              </w:rPr>
              <w:t xml:space="preserve">DSE policy is revisited on a </w:t>
            </w:r>
            <w:proofErr w:type="gramStart"/>
            <w:r w:rsidRPr="004D167A">
              <w:rPr>
                <w:rFonts w:eastAsia="Times New Roman" w:cs="Arial"/>
                <w:b/>
                <w:snapToGrid w:val="0"/>
                <w:sz w:val="28"/>
                <w:szCs w:val="28"/>
              </w:rPr>
              <w:t>regular  basis</w:t>
            </w:r>
            <w:proofErr w:type="gramEnd"/>
            <w:r w:rsidRPr="004D167A">
              <w:rPr>
                <w:rFonts w:eastAsia="Times New Roman" w:cs="Arial"/>
                <w:b/>
                <w:snapToGrid w:val="0"/>
                <w:sz w:val="28"/>
                <w:szCs w:val="28"/>
              </w:rPr>
              <w:t xml:space="preserve"> with staff to ensure all are aware of procedures, practises and guidelines</w:t>
            </w:r>
          </w:p>
          <w:p w14:paraId="31F68074" w14:textId="77777777" w:rsidR="00DE0BCA" w:rsidRPr="000737AD"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r w:rsidR="00DE0BCA" w:rsidRPr="002C29A3" w14:paraId="4D7E1AF8" w14:textId="77777777" w:rsidTr="001B1541">
        <w:tc>
          <w:tcPr>
            <w:tcW w:w="5026" w:type="dxa"/>
          </w:tcPr>
          <w:p w14:paraId="252EC992" w14:textId="37608BCC" w:rsidR="00DE0BCA" w:rsidRPr="000737AD"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737AD">
              <w:rPr>
                <w:rFonts w:eastAsia="Times New Roman" w:cs="Arial"/>
                <w:i/>
                <w:snapToGrid w:val="0"/>
                <w:sz w:val="28"/>
                <w:szCs w:val="28"/>
              </w:rPr>
              <w:t xml:space="preserve">Name of person who has responsibility for </w:t>
            </w:r>
            <w:r w:rsidRPr="000737AD">
              <w:rPr>
                <w:rFonts w:eastAsia="Times New Roman" w:cs="Arial"/>
                <w:i/>
                <w:snapToGrid w:val="0"/>
                <w:sz w:val="28"/>
                <w:szCs w:val="28"/>
              </w:rPr>
              <w:lastRenderedPageBreak/>
              <w:t>carrying out Display Screen Equipment Assessments</w:t>
            </w:r>
            <w:r w:rsidR="005172CA">
              <w:rPr>
                <w:rFonts w:eastAsia="Times New Roman" w:cs="Arial"/>
                <w:i/>
                <w:snapToGrid w:val="0"/>
                <w:sz w:val="28"/>
                <w:szCs w:val="28"/>
              </w:rPr>
              <w:t>:</w:t>
            </w:r>
            <w:r w:rsidRPr="000737AD">
              <w:rPr>
                <w:rFonts w:eastAsia="Times New Roman" w:cs="Arial"/>
                <w:i/>
                <w:snapToGrid w:val="0"/>
                <w:sz w:val="28"/>
                <w:szCs w:val="28"/>
              </w:rPr>
              <w:t xml:space="preserve"> </w:t>
            </w:r>
          </w:p>
        </w:tc>
        <w:tc>
          <w:tcPr>
            <w:tcW w:w="4414" w:type="dxa"/>
          </w:tcPr>
          <w:p w14:paraId="0EF7A4E8" w14:textId="727CC4B6" w:rsidR="00DE0BCA" w:rsidRPr="00497FD5" w:rsidRDefault="00497FD5"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lastRenderedPageBreak/>
              <w:t>Joanne Millett/Emma Friend</w:t>
            </w:r>
          </w:p>
        </w:tc>
      </w:tr>
      <w:tr w:rsidR="00DE0BCA" w:rsidRPr="002C29A3" w14:paraId="393C9F8D" w14:textId="77777777" w:rsidTr="001B1541">
        <w:tc>
          <w:tcPr>
            <w:tcW w:w="5026" w:type="dxa"/>
          </w:tcPr>
          <w:p w14:paraId="79DD68E4" w14:textId="452BD66C" w:rsidR="00DE0BCA" w:rsidRPr="000737AD"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737AD">
              <w:rPr>
                <w:rFonts w:eastAsia="Times New Roman" w:cs="Arial"/>
                <w:i/>
                <w:snapToGrid w:val="0"/>
                <w:sz w:val="28"/>
                <w:szCs w:val="28"/>
              </w:rPr>
              <w:t xml:space="preserve">DSE assessments are </w:t>
            </w:r>
            <w:r w:rsidR="00156B0D" w:rsidRPr="000737AD">
              <w:rPr>
                <w:rFonts w:eastAsia="Times New Roman" w:cs="Arial"/>
                <w:i/>
                <w:snapToGrid w:val="0"/>
                <w:sz w:val="28"/>
                <w:szCs w:val="28"/>
              </w:rPr>
              <w:t>recorded,</w:t>
            </w:r>
            <w:r w:rsidRPr="000737AD">
              <w:rPr>
                <w:rFonts w:eastAsia="Times New Roman" w:cs="Arial"/>
                <w:i/>
                <w:snapToGrid w:val="0"/>
                <w:sz w:val="28"/>
                <w:szCs w:val="28"/>
              </w:rPr>
              <w:t xml:space="preserve"> and any control measures required to reduce risk are managed by</w:t>
            </w:r>
            <w:r w:rsidR="005172CA">
              <w:rPr>
                <w:rFonts w:eastAsia="Times New Roman" w:cs="Arial"/>
                <w:i/>
                <w:snapToGrid w:val="0"/>
                <w:sz w:val="28"/>
                <w:szCs w:val="28"/>
              </w:rPr>
              <w:t>:</w:t>
            </w:r>
            <w:r w:rsidRPr="000737AD">
              <w:rPr>
                <w:rFonts w:eastAsia="Times New Roman" w:cs="Arial"/>
                <w:i/>
                <w:snapToGrid w:val="0"/>
                <w:sz w:val="28"/>
                <w:szCs w:val="28"/>
              </w:rPr>
              <w:t xml:space="preserve"> </w:t>
            </w:r>
          </w:p>
        </w:tc>
        <w:tc>
          <w:tcPr>
            <w:tcW w:w="4414" w:type="dxa"/>
          </w:tcPr>
          <w:p w14:paraId="3E0DFA00" w14:textId="33A67398" w:rsidR="00DE0BCA" w:rsidRPr="00497FD5" w:rsidRDefault="00497FD5"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i/>
                <w:snapToGrid w:val="0"/>
                <w:sz w:val="28"/>
                <w:szCs w:val="28"/>
              </w:rPr>
              <w:t xml:space="preserve"> </w:t>
            </w:r>
            <w:r>
              <w:rPr>
                <w:rFonts w:eastAsia="Times New Roman" w:cs="Arial"/>
                <w:b/>
                <w:snapToGrid w:val="0"/>
                <w:sz w:val="28"/>
                <w:szCs w:val="28"/>
              </w:rPr>
              <w:t>Joanne Millett</w:t>
            </w:r>
          </w:p>
        </w:tc>
      </w:tr>
    </w:tbl>
    <w:p w14:paraId="65C1BDFC" w14:textId="77777777" w:rsidR="00DE0BCA" w:rsidRPr="002C29A3" w:rsidRDefault="00DE0BCA" w:rsidP="00DE0BC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54A25D9D" w14:textId="77777777" w:rsidR="00DE0BCA" w:rsidRPr="002C29A3" w:rsidRDefault="00DE0BCA" w:rsidP="00E25B6C">
      <w:pPr>
        <w:widowControl w:val="0"/>
        <w:numPr>
          <w:ilvl w:val="0"/>
          <w:numId w:val="2"/>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sidRPr="002C29A3">
        <w:rPr>
          <w:rFonts w:eastAsia="Times New Roman" w:cs="Arial"/>
          <w:b/>
          <w:snapToGrid w:val="0"/>
          <w:sz w:val="28"/>
          <w:szCs w:val="28"/>
        </w:rPr>
        <w:t>Early Years Foundation Stage (EYFS)</w:t>
      </w:r>
    </w:p>
    <w:tbl>
      <w:tblPr>
        <w:tblStyle w:val="TableGrid"/>
        <w:tblW w:w="0" w:type="auto"/>
        <w:tblInd w:w="108" w:type="dxa"/>
        <w:tblLook w:val="04A0" w:firstRow="1" w:lastRow="0" w:firstColumn="1" w:lastColumn="0" w:noHBand="0" w:noVBand="1"/>
      </w:tblPr>
      <w:tblGrid>
        <w:gridCol w:w="5103"/>
        <w:gridCol w:w="4337"/>
      </w:tblGrid>
      <w:tr w:rsidR="00DE0BCA" w:rsidRPr="002C29A3" w14:paraId="6A581277" w14:textId="77777777" w:rsidTr="001B1541">
        <w:tc>
          <w:tcPr>
            <w:tcW w:w="5103" w:type="dxa"/>
          </w:tcPr>
          <w:p w14:paraId="73EE2D8B" w14:textId="5F8ABD60" w:rsidR="00DE0BCA" w:rsidRPr="000737AD"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737AD">
              <w:rPr>
                <w:rFonts w:eastAsia="Times New Roman" w:cs="Arial"/>
                <w:i/>
                <w:snapToGrid w:val="0"/>
                <w:sz w:val="28"/>
                <w:szCs w:val="28"/>
              </w:rPr>
              <w:t>Name of person who has overall responsibility for EYFS</w:t>
            </w:r>
            <w:r w:rsidR="005172CA">
              <w:rPr>
                <w:rFonts w:eastAsia="Times New Roman" w:cs="Arial"/>
                <w:i/>
                <w:snapToGrid w:val="0"/>
                <w:sz w:val="28"/>
                <w:szCs w:val="28"/>
              </w:rPr>
              <w:t>:</w:t>
            </w:r>
          </w:p>
        </w:tc>
        <w:tc>
          <w:tcPr>
            <w:tcW w:w="4337" w:type="dxa"/>
          </w:tcPr>
          <w:p w14:paraId="135621B7" w14:textId="13AD5029" w:rsidR="00DE0BCA" w:rsidRPr="00497FD5" w:rsidRDefault="00497FD5"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 xml:space="preserve">Joanne Millett </w:t>
            </w:r>
          </w:p>
        </w:tc>
      </w:tr>
      <w:tr w:rsidR="00DE0BCA" w:rsidRPr="002C29A3" w14:paraId="4CB857FF" w14:textId="77777777" w:rsidTr="001B1541">
        <w:tc>
          <w:tcPr>
            <w:tcW w:w="9440" w:type="dxa"/>
            <w:gridSpan w:val="2"/>
          </w:tcPr>
          <w:p w14:paraId="4FC946C8" w14:textId="77777777" w:rsidR="00DE0BCA" w:rsidRPr="000737AD"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737AD">
              <w:rPr>
                <w:rFonts w:eastAsia="Times New Roman" w:cs="Arial"/>
                <w:i/>
                <w:snapToGrid w:val="0"/>
                <w:sz w:val="28"/>
                <w:szCs w:val="28"/>
              </w:rPr>
              <w:t>Our arrangements for the safe management of EYFS are:</w:t>
            </w:r>
          </w:p>
          <w:p w14:paraId="4399902C" w14:textId="77777777" w:rsidR="00497FD5" w:rsidRPr="00853AED" w:rsidRDefault="00497FD5" w:rsidP="00E25B6C">
            <w:pPr>
              <w:pStyle w:val="ListParagraph"/>
              <w:widowControl w:val="0"/>
              <w:numPr>
                <w:ilvl w:val="0"/>
                <w:numId w:val="2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 xml:space="preserve">The EYFS at The Croft consists </w:t>
            </w:r>
            <w:proofErr w:type="gramStart"/>
            <w:r>
              <w:rPr>
                <w:rFonts w:eastAsia="Times New Roman" w:cs="Arial"/>
                <w:b/>
                <w:snapToGrid w:val="0"/>
                <w:sz w:val="28"/>
                <w:szCs w:val="28"/>
              </w:rPr>
              <w:t xml:space="preserve">of </w:t>
            </w:r>
            <w:r w:rsidRPr="00853AED">
              <w:rPr>
                <w:rFonts w:eastAsia="Times New Roman" w:cs="Arial"/>
                <w:b/>
                <w:snapToGrid w:val="0"/>
                <w:sz w:val="28"/>
                <w:szCs w:val="28"/>
              </w:rPr>
              <w:t xml:space="preserve"> the</w:t>
            </w:r>
            <w:proofErr w:type="gramEnd"/>
            <w:r w:rsidRPr="00853AED">
              <w:rPr>
                <w:rFonts w:eastAsia="Times New Roman" w:cs="Arial"/>
                <w:b/>
                <w:snapToGrid w:val="0"/>
                <w:sz w:val="28"/>
                <w:szCs w:val="28"/>
              </w:rPr>
              <w:t xml:space="preserve"> Reception Class</w:t>
            </w:r>
          </w:p>
          <w:p w14:paraId="753CBA41" w14:textId="77777777" w:rsidR="00497FD5" w:rsidRPr="00853AED" w:rsidRDefault="00497FD5" w:rsidP="00E25B6C">
            <w:pPr>
              <w:pStyle w:val="ListParagraph"/>
              <w:widowControl w:val="0"/>
              <w:numPr>
                <w:ilvl w:val="0"/>
                <w:numId w:val="2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The Reception C</w:t>
            </w:r>
            <w:r w:rsidRPr="00853AED">
              <w:rPr>
                <w:rFonts w:eastAsia="Times New Roman" w:cs="Arial"/>
                <w:b/>
                <w:snapToGrid w:val="0"/>
                <w:sz w:val="28"/>
                <w:szCs w:val="28"/>
              </w:rPr>
              <w:t>lass comes under all school policies, procedures and guidelines</w:t>
            </w:r>
          </w:p>
          <w:p w14:paraId="35C23A63" w14:textId="77777777" w:rsidR="00497FD5" w:rsidRPr="00853AED" w:rsidRDefault="00497FD5" w:rsidP="00E25B6C">
            <w:pPr>
              <w:pStyle w:val="ListParagraph"/>
              <w:widowControl w:val="0"/>
              <w:numPr>
                <w:ilvl w:val="0"/>
                <w:numId w:val="2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853AED">
              <w:rPr>
                <w:rFonts w:eastAsia="Times New Roman" w:cs="Arial"/>
                <w:b/>
                <w:snapToGrid w:val="0"/>
                <w:sz w:val="28"/>
                <w:szCs w:val="28"/>
              </w:rPr>
              <w:t xml:space="preserve">All staff, volunteers have appropriate DBS checks </w:t>
            </w:r>
          </w:p>
          <w:p w14:paraId="77AD418B" w14:textId="3DE018E7" w:rsidR="00DE0BCA" w:rsidRPr="00497FD5" w:rsidRDefault="00497FD5" w:rsidP="00E25B6C">
            <w:pPr>
              <w:pStyle w:val="ListParagraph"/>
              <w:widowControl w:val="0"/>
              <w:numPr>
                <w:ilvl w:val="0"/>
                <w:numId w:val="2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853AED">
              <w:rPr>
                <w:rFonts w:eastAsia="Times New Roman" w:cs="Arial"/>
                <w:b/>
                <w:snapToGrid w:val="0"/>
                <w:sz w:val="28"/>
                <w:szCs w:val="28"/>
              </w:rPr>
              <w:t>A separate EYFS policy is in place at the school</w:t>
            </w:r>
          </w:p>
        </w:tc>
      </w:tr>
    </w:tbl>
    <w:p w14:paraId="5714BE0F" w14:textId="77777777" w:rsidR="00DE0BCA" w:rsidRDefault="00DE0BCA" w:rsidP="00DE0BC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p>
    <w:p w14:paraId="142C52C6" w14:textId="77777777" w:rsidR="00156B0D" w:rsidRPr="002C29A3" w:rsidRDefault="00156B0D" w:rsidP="007D35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p>
    <w:p w14:paraId="51CC18EB" w14:textId="77777777" w:rsidR="00DE0BCA" w:rsidRPr="002C29A3" w:rsidRDefault="00DE0BCA" w:rsidP="00E25B6C">
      <w:pPr>
        <w:widowControl w:val="0"/>
        <w:numPr>
          <w:ilvl w:val="0"/>
          <w:numId w:val="2"/>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sidRPr="002C29A3">
        <w:rPr>
          <w:rFonts w:eastAsia="Times New Roman" w:cs="Arial"/>
          <w:b/>
          <w:snapToGrid w:val="0"/>
          <w:sz w:val="28"/>
          <w:szCs w:val="28"/>
        </w:rPr>
        <w:t>Educational visits / Off-Site Activities</w:t>
      </w:r>
    </w:p>
    <w:tbl>
      <w:tblPr>
        <w:tblStyle w:val="TableGrid"/>
        <w:tblW w:w="0" w:type="auto"/>
        <w:tblInd w:w="108" w:type="dxa"/>
        <w:tblLook w:val="04A0" w:firstRow="1" w:lastRow="0" w:firstColumn="1" w:lastColumn="0" w:noHBand="0" w:noVBand="1"/>
      </w:tblPr>
      <w:tblGrid>
        <w:gridCol w:w="5103"/>
        <w:gridCol w:w="4337"/>
      </w:tblGrid>
      <w:tr w:rsidR="00DE0BCA" w:rsidRPr="002C29A3" w14:paraId="114306D0" w14:textId="77777777" w:rsidTr="001B1541">
        <w:tc>
          <w:tcPr>
            <w:tcW w:w="5103" w:type="dxa"/>
          </w:tcPr>
          <w:p w14:paraId="1DE4D68D" w14:textId="77777777" w:rsidR="00DE0BCA" w:rsidRPr="000737AD"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737AD">
              <w:rPr>
                <w:rFonts w:eastAsia="Times New Roman" w:cs="Arial"/>
                <w:i/>
                <w:snapToGrid w:val="0"/>
                <w:sz w:val="28"/>
                <w:szCs w:val="28"/>
              </w:rPr>
              <w:t xml:space="preserve">Name of person who has overall responsibility for Educational Visits </w:t>
            </w:r>
          </w:p>
        </w:tc>
        <w:tc>
          <w:tcPr>
            <w:tcW w:w="4337" w:type="dxa"/>
          </w:tcPr>
          <w:p w14:paraId="6F079744" w14:textId="193EFB5B" w:rsidR="00DE0BCA" w:rsidRPr="00497FD5" w:rsidRDefault="00497FD5"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i/>
                <w:snapToGrid w:val="0"/>
                <w:sz w:val="28"/>
                <w:szCs w:val="28"/>
              </w:rPr>
              <w:t xml:space="preserve"> </w:t>
            </w:r>
            <w:r>
              <w:rPr>
                <w:rFonts w:eastAsia="Times New Roman" w:cs="Arial"/>
                <w:b/>
                <w:snapToGrid w:val="0"/>
                <w:sz w:val="28"/>
                <w:szCs w:val="28"/>
              </w:rPr>
              <w:t>Joanne Millett</w:t>
            </w:r>
          </w:p>
        </w:tc>
      </w:tr>
      <w:tr w:rsidR="00DE0BCA" w:rsidRPr="002C29A3" w14:paraId="4C02D33C" w14:textId="77777777" w:rsidTr="001B1541">
        <w:tc>
          <w:tcPr>
            <w:tcW w:w="5103" w:type="dxa"/>
          </w:tcPr>
          <w:p w14:paraId="53691DD2" w14:textId="77777777" w:rsidR="00DE0BCA" w:rsidRPr="000737AD"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737AD">
              <w:rPr>
                <w:rFonts w:eastAsia="Times New Roman" w:cs="Arial"/>
                <w:i/>
                <w:snapToGrid w:val="0"/>
                <w:sz w:val="28"/>
                <w:szCs w:val="28"/>
              </w:rPr>
              <w:t>The Educational Visits Coordinator is</w:t>
            </w:r>
          </w:p>
        </w:tc>
        <w:tc>
          <w:tcPr>
            <w:tcW w:w="4337" w:type="dxa"/>
          </w:tcPr>
          <w:p w14:paraId="02A9ED57" w14:textId="0C8D26BA" w:rsidR="00DE0BCA" w:rsidRPr="00497FD5" w:rsidRDefault="00497FD5"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 xml:space="preserve"> Paul Hughes</w:t>
            </w:r>
          </w:p>
        </w:tc>
      </w:tr>
      <w:tr w:rsidR="00DE0BCA" w:rsidRPr="002C29A3" w14:paraId="7EE96299" w14:textId="77777777" w:rsidTr="001B1541">
        <w:tc>
          <w:tcPr>
            <w:tcW w:w="9440" w:type="dxa"/>
            <w:gridSpan w:val="2"/>
          </w:tcPr>
          <w:p w14:paraId="236E7A38" w14:textId="3C260EA1" w:rsidR="00DE0BCA"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737AD">
              <w:rPr>
                <w:rFonts w:eastAsia="Times New Roman" w:cs="Arial"/>
                <w:i/>
                <w:snapToGrid w:val="0"/>
                <w:sz w:val="28"/>
                <w:szCs w:val="28"/>
              </w:rPr>
              <w:t>Our arrangements for the safe management of educational visits</w:t>
            </w:r>
            <w:r w:rsidR="005172CA">
              <w:rPr>
                <w:rFonts w:eastAsia="Times New Roman" w:cs="Arial"/>
                <w:i/>
                <w:snapToGrid w:val="0"/>
                <w:sz w:val="28"/>
                <w:szCs w:val="28"/>
              </w:rPr>
              <w:t xml:space="preserve"> are</w:t>
            </w:r>
            <w:r w:rsidRPr="000737AD">
              <w:rPr>
                <w:rFonts w:eastAsia="Times New Roman" w:cs="Arial"/>
                <w:i/>
                <w:snapToGrid w:val="0"/>
                <w:sz w:val="28"/>
                <w:szCs w:val="28"/>
              </w:rPr>
              <w:t>:</w:t>
            </w:r>
          </w:p>
          <w:p w14:paraId="65F08D86" w14:textId="77777777" w:rsidR="00497FD5" w:rsidRPr="00853AED" w:rsidRDefault="00497FD5" w:rsidP="00E25B6C">
            <w:pPr>
              <w:pStyle w:val="ListParagraph"/>
              <w:widowControl w:val="0"/>
              <w:numPr>
                <w:ilvl w:val="0"/>
                <w:numId w:val="2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The school uses the EVOLVE</w:t>
            </w:r>
            <w:r w:rsidRPr="00853AED">
              <w:rPr>
                <w:rFonts w:eastAsia="Times New Roman" w:cs="Arial"/>
                <w:b/>
                <w:snapToGrid w:val="0"/>
                <w:sz w:val="28"/>
                <w:szCs w:val="28"/>
              </w:rPr>
              <w:t xml:space="preserve"> system for recording visits and risk assessments</w:t>
            </w:r>
          </w:p>
          <w:p w14:paraId="58723AA0" w14:textId="77777777" w:rsidR="00497FD5" w:rsidRPr="00853AED" w:rsidRDefault="00497FD5" w:rsidP="00E25B6C">
            <w:pPr>
              <w:pStyle w:val="ListParagraph"/>
              <w:widowControl w:val="0"/>
              <w:numPr>
                <w:ilvl w:val="0"/>
                <w:numId w:val="2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853AED">
              <w:rPr>
                <w:rFonts w:eastAsia="Times New Roman" w:cs="Arial"/>
                <w:b/>
                <w:snapToGrid w:val="0"/>
                <w:sz w:val="28"/>
                <w:szCs w:val="28"/>
              </w:rPr>
              <w:t xml:space="preserve">Staff are required to do a </w:t>
            </w:r>
            <w:proofErr w:type="spellStart"/>
            <w:r w:rsidRPr="00853AED">
              <w:rPr>
                <w:rFonts w:eastAsia="Times New Roman" w:cs="Arial"/>
                <w:b/>
                <w:snapToGrid w:val="0"/>
                <w:sz w:val="28"/>
                <w:szCs w:val="28"/>
              </w:rPr>
              <w:t>previsit</w:t>
            </w:r>
            <w:proofErr w:type="spellEnd"/>
            <w:r w:rsidRPr="00853AED">
              <w:rPr>
                <w:rFonts w:eastAsia="Times New Roman" w:cs="Arial"/>
                <w:b/>
                <w:snapToGrid w:val="0"/>
                <w:sz w:val="28"/>
                <w:szCs w:val="28"/>
              </w:rPr>
              <w:t xml:space="preserve"> for new trips</w:t>
            </w:r>
          </w:p>
          <w:p w14:paraId="313FEA03" w14:textId="77777777" w:rsidR="00497FD5" w:rsidRPr="00853AED" w:rsidRDefault="00497FD5" w:rsidP="00E25B6C">
            <w:pPr>
              <w:pStyle w:val="ListParagraph"/>
              <w:widowControl w:val="0"/>
              <w:numPr>
                <w:ilvl w:val="0"/>
                <w:numId w:val="2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853AED">
              <w:rPr>
                <w:rFonts w:eastAsia="Times New Roman" w:cs="Arial"/>
                <w:b/>
                <w:snapToGrid w:val="0"/>
                <w:sz w:val="28"/>
                <w:szCs w:val="28"/>
              </w:rPr>
              <w:t>Risk assessments must be completed each time for a new visit</w:t>
            </w:r>
          </w:p>
          <w:p w14:paraId="7C013F6A" w14:textId="77777777" w:rsidR="00497FD5" w:rsidRDefault="00497FD5" w:rsidP="00E25B6C">
            <w:pPr>
              <w:pStyle w:val="ListParagraph"/>
              <w:widowControl w:val="0"/>
              <w:numPr>
                <w:ilvl w:val="0"/>
                <w:numId w:val="2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853AED">
              <w:rPr>
                <w:rFonts w:eastAsia="Times New Roman" w:cs="Arial"/>
                <w:b/>
                <w:snapToGrid w:val="0"/>
                <w:sz w:val="28"/>
                <w:szCs w:val="28"/>
              </w:rPr>
              <w:t xml:space="preserve">The educational Visits Coord oversees risk assessments to ensure staffing </w:t>
            </w:r>
            <w:r>
              <w:rPr>
                <w:rFonts w:eastAsia="Times New Roman" w:cs="Arial"/>
                <w:b/>
                <w:snapToGrid w:val="0"/>
                <w:sz w:val="28"/>
                <w:szCs w:val="28"/>
              </w:rPr>
              <w:t>ratios are adhered to, roles &amp; responsibilities of staff are highlighted, potential hazards have been identified etc</w:t>
            </w:r>
          </w:p>
          <w:p w14:paraId="60538385" w14:textId="192088C2" w:rsidR="00DE0BCA" w:rsidRPr="00497FD5" w:rsidRDefault="00497FD5" w:rsidP="00E25B6C">
            <w:pPr>
              <w:pStyle w:val="ListParagraph"/>
              <w:widowControl w:val="0"/>
              <w:numPr>
                <w:ilvl w:val="0"/>
                <w:numId w:val="2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Risk Assessments are shared with accompanying staff and volunteers prior to the visit/trip</w:t>
            </w:r>
          </w:p>
        </w:tc>
      </w:tr>
    </w:tbl>
    <w:p w14:paraId="5A788D41" w14:textId="37580387" w:rsidR="00DE0BCA" w:rsidRDefault="00DE0BCA" w:rsidP="00DE0BCA">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i/>
          <w:snapToGrid w:val="0"/>
          <w:sz w:val="28"/>
          <w:szCs w:val="28"/>
        </w:rPr>
      </w:pPr>
      <w:r w:rsidRPr="002C29A3">
        <w:rPr>
          <w:rFonts w:eastAsia="Times New Roman" w:cs="Arial"/>
          <w:i/>
          <w:snapToGrid w:val="0"/>
          <w:sz w:val="28"/>
          <w:szCs w:val="28"/>
        </w:rPr>
        <w:t xml:space="preserve"> </w:t>
      </w:r>
    </w:p>
    <w:p w14:paraId="468C3399" w14:textId="0BA46175" w:rsidR="00CF4956" w:rsidRDefault="00CF4956" w:rsidP="00DE0BCA">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snapToGrid w:val="0"/>
          <w:sz w:val="28"/>
          <w:szCs w:val="28"/>
        </w:rPr>
      </w:pPr>
    </w:p>
    <w:p w14:paraId="3C3B760F" w14:textId="502CEBE6" w:rsidR="00CF4956" w:rsidRDefault="00CF4956" w:rsidP="00DE0BCA">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snapToGrid w:val="0"/>
          <w:sz w:val="28"/>
          <w:szCs w:val="28"/>
        </w:rPr>
      </w:pPr>
    </w:p>
    <w:p w14:paraId="6662B736" w14:textId="77777777" w:rsidR="00CF4956" w:rsidRPr="002C29A3" w:rsidRDefault="00CF4956" w:rsidP="00DE0BCA">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snapToGrid w:val="0"/>
          <w:sz w:val="28"/>
          <w:szCs w:val="28"/>
        </w:rPr>
      </w:pPr>
    </w:p>
    <w:p w14:paraId="5DCFD240" w14:textId="77777777" w:rsidR="00DE0BCA" w:rsidRPr="002C29A3" w:rsidRDefault="00DE0BCA" w:rsidP="00E25B6C">
      <w:pPr>
        <w:widowControl w:val="0"/>
        <w:numPr>
          <w:ilvl w:val="0"/>
          <w:numId w:val="2"/>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lastRenderedPageBreak/>
        <w:t xml:space="preserve"> </w:t>
      </w:r>
      <w:r w:rsidRPr="002C29A3">
        <w:rPr>
          <w:rFonts w:eastAsia="Times New Roman" w:cs="Arial"/>
          <w:b/>
          <w:snapToGrid w:val="0"/>
          <w:sz w:val="28"/>
          <w:szCs w:val="28"/>
        </w:rPr>
        <w:t xml:space="preserve">Electrical Equipment </w:t>
      </w:r>
      <w:r w:rsidRPr="002C29A3">
        <w:rPr>
          <w:rFonts w:eastAsia="Times New Roman" w:cs="Arial"/>
          <w:snapToGrid w:val="0"/>
          <w:sz w:val="28"/>
          <w:szCs w:val="28"/>
        </w:rPr>
        <w:t>[fixed &amp; portable]</w:t>
      </w:r>
    </w:p>
    <w:tbl>
      <w:tblPr>
        <w:tblStyle w:val="TableGrid"/>
        <w:tblW w:w="0" w:type="auto"/>
        <w:tblInd w:w="108" w:type="dxa"/>
        <w:tblLook w:val="04A0" w:firstRow="1" w:lastRow="0" w:firstColumn="1" w:lastColumn="0" w:noHBand="0" w:noVBand="1"/>
      </w:tblPr>
      <w:tblGrid>
        <w:gridCol w:w="5103"/>
        <w:gridCol w:w="4337"/>
      </w:tblGrid>
      <w:tr w:rsidR="00DE0BCA" w:rsidRPr="002C29A3" w14:paraId="14DA72BC" w14:textId="77777777" w:rsidTr="001B1541">
        <w:tc>
          <w:tcPr>
            <w:tcW w:w="5103" w:type="dxa"/>
          </w:tcPr>
          <w:p w14:paraId="08C1C0B6" w14:textId="77777777" w:rsidR="00DE0BCA" w:rsidRPr="000737AD"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737AD">
              <w:rPr>
                <w:rFonts w:eastAsia="Times New Roman" w:cs="Arial"/>
                <w:i/>
                <w:snapToGrid w:val="0"/>
                <w:sz w:val="28"/>
                <w:szCs w:val="28"/>
              </w:rPr>
              <w:t>Name of person responsible for arranging Fixed Electrical Wiring Tests and taking any remedial action required:</w:t>
            </w:r>
          </w:p>
        </w:tc>
        <w:tc>
          <w:tcPr>
            <w:tcW w:w="4337" w:type="dxa"/>
          </w:tcPr>
          <w:p w14:paraId="0C0AC955" w14:textId="0C188334" w:rsidR="00DE0BCA" w:rsidRPr="00497FD5" w:rsidRDefault="00497FD5"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 xml:space="preserve"> Joanne Millett </w:t>
            </w:r>
          </w:p>
        </w:tc>
      </w:tr>
      <w:tr w:rsidR="00DE0BCA" w:rsidRPr="002C29A3" w14:paraId="74B2A747" w14:textId="77777777" w:rsidTr="001B1541">
        <w:tc>
          <w:tcPr>
            <w:tcW w:w="5103" w:type="dxa"/>
          </w:tcPr>
          <w:p w14:paraId="1B705A42" w14:textId="77777777" w:rsidR="00DE0BCA" w:rsidRPr="000737AD"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737AD">
              <w:rPr>
                <w:rFonts w:eastAsia="Times New Roman" w:cs="Arial"/>
                <w:i/>
                <w:snapToGrid w:val="0"/>
                <w:sz w:val="28"/>
                <w:szCs w:val="28"/>
              </w:rPr>
              <w:t xml:space="preserve">Fixed electrical wiring test records are located: </w:t>
            </w:r>
          </w:p>
        </w:tc>
        <w:tc>
          <w:tcPr>
            <w:tcW w:w="4337" w:type="dxa"/>
          </w:tcPr>
          <w:p w14:paraId="40436626" w14:textId="53EA2020" w:rsidR="00DE0BCA" w:rsidRPr="000737AD" w:rsidRDefault="00497FD5"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853AED">
              <w:rPr>
                <w:rFonts w:eastAsia="Times New Roman" w:cs="Arial"/>
                <w:b/>
                <w:snapToGrid w:val="0"/>
                <w:sz w:val="28"/>
                <w:szCs w:val="28"/>
              </w:rPr>
              <w:t>In the main school office in an Electricity</w:t>
            </w:r>
            <w:r>
              <w:rPr>
                <w:rFonts w:eastAsia="Times New Roman" w:cs="Arial"/>
                <w:b/>
                <w:snapToGrid w:val="0"/>
                <w:sz w:val="28"/>
                <w:szCs w:val="28"/>
              </w:rPr>
              <w:t xml:space="preserve"> F</w:t>
            </w:r>
            <w:r w:rsidRPr="00853AED">
              <w:rPr>
                <w:rFonts w:eastAsia="Times New Roman" w:cs="Arial"/>
                <w:b/>
                <w:snapToGrid w:val="0"/>
                <w:sz w:val="28"/>
                <w:szCs w:val="28"/>
              </w:rPr>
              <w:t>ile</w:t>
            </w:r>
          </w:p>
        </w:tc>
      </w:tr>
      <w:tr w:rsidR="00DE0BCA" w:rsidRPr="002C29A3" w14:paraId="5B62EFBB" w14:textId="77777777" w:rsidTr="001B1541">
        <w:tc>
          <w:tcPr>
            <w:tcW w:w="9440" w:type="dxa"/>
            <w:gridSpan w:val="2"/>
          </w:tcPr>
          <w:p w14:paraId="5CF328BA" w14:textId="77777777" w:rsidR="00DE0BCA" w:rsidRPr="000737AD"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737AD">
              <w:rPr>
                <w:rFonts w:eastAsia="Times New Roman" w:cs="Arial"/>
                <w:i/>
                <w:snapToGrid w:val="0"/>
                <w:sz w:val="28"/>
                <w:szCs w:val="28"/>
              </w:rPr>
              <w:t>Our arrangements for bringing personal electrical items onto the school site are:</w:t>
            </w:r>
          </w:p>
          <w:p w14:paraId="2170A3CF" w14:textId="77777777" w:rsidR="00497FD5" w:rsidRPr="004D167A" w:rsidRDefault="00497FD5" w:rsidP="00E25B6C">
            <w:pPr>
              <w:pStyle w:val="ListParagraph"/>
              <w:widowControl w:val="0"/>
              <w:numPr>
                <w:ilvl w:val="0"/>
                <w:numId w:val="2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r w:rsidRPr="00853AED">
              <w:rPr>
                <w:rFonts w:eastAsia="Times New Roman" w:cs="Arial"/>
                <w:b/>
                <w:snapToGrid w:val="0"/>
                <w:sz w:val="28"/>
                <w:szCs w:val="28"/>
              </w:rPr>
              <w:t>If staff wish to bring any electrical equipment to work it has to be PAT tested first unless it has been purchase</w:t>
            </w:r>
            <w:r>
              <w:rPr>
                <w:rFonts w:eastAsia="Times New Roman" w:cs="Arial"/>
                <w:b/>
                <w:snapToGrid w:val="0"/>
                <w:sz w:val="28"/>
                <w:szCs w:val="28"/>
              </w:rPr>
              <w:t>d</w:t>
            </w:r>
            <w:r w:rsidRPr="00853AED">
              <w:rPr>
                <w:rFonts w:eastAsia="Times New Roman" w:cs="Arial"/>
                <w:b/>
                <w:snapToGrid w:val="0"/>
                <w:sz w:val="28"/>
                <w:szCs w:val="28"/>
              </w:rPr>
              <w:t xml:space="preserve"> in the last 12 months</w:t>
            </w:r>
          </w:p>
          <w:p w14:paraId="79490254" w14:textId="77777777" w:rsidR="00497FD5" w:rsidRDefault="00497FD5" w:rsidP="00E25B6C">
            <w:pPr>
              <w:pStyle w:val="ListParagraph"/>
              <w:widowControl w:val="0"/>
              <w:numPr>
                <w:ilvl w:val="0"/>
                <w:numId w:val="2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4D167A">
              <w:rPr>
                <w:rFonts w:eastAsia="Times New Roman" w:cs="Arial"/>
                <w:b/>
                <w:snapToGrid w:val="0"/>
                <w:sz w:val="28"/>
                <w:szCs w:val="28"/>
              </w:rPr>
              <w:t>All staff visually inspect electrical equipment before use.</w:t>
            </w:r>
          </w:p>
          <w:p w14:paraId="197C1FC1" w14:textId="77777777" w:rsidR="00497FD5" w:rsidRDefault="00497FD5" w:rsidP="00E25B6C">
            <w:pPr>
              <w:pStyle w:val="ListParagraph"/>
              <w:widowControl w:val="0"/>
              <w:numPr>
                <w:ilvl w:val="0"/>
                <w:numId w:val="2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4D167A">
              <w:rPr>
                <w:rFonts w:eastAsia="Times New Roman" w:cs="Arial"/>
                <w:b/>
                <w:snapToGrid w:val="0"/>
                <w:sz w:val="28"/>
                <w:szCs w:val="28"/>
              </w:rPr>
              <w:t>The portable electrical</w:t>
            </w:r>
            <w:r>
              <w:rPr>
                <w:rFonts w:eastAsia="Times New Roman" w:cs="Arial"/>
                <w:b/>
                <w:snapToGrid w:val="0"/>
                <w:sz w:val="28"/>
                <w:szCs w:val="28"/>
              </w:rPr>
              <w:t xml:space="preserve"> equipment on the school</w:t>
            </w:r>
            <w:r w:rsidRPr="004D167A">
              <w:rPr>
                <w:rFonts w:eastAsia="Times New Roman" w:cs="Arial"/>
                <w:b/>
                <w:snapToGrid w:val="0"/>
                <w:sz w:val="28"/>
                <w:szCs w:val="28"/>
              </w:rPr>
              <w:t xml:space="preserve"> site owned and used by contractors is the responsibility of the contractor, who must provide records of this if requested</w:t>
            </w:r>
          </w:p>
          <w:p w14:paraId="776E3E8F" w14:textId="3930A023" w:rsidR="00DE0BCA" w:rsidRPr="00497FD5" w:rsidRDefault="00497FD5" w:rsidP="00E25B6C">
            <w:pPr>
              <w:pStyle w:val="ListParagraph"/>
              <w:widowControl w:val="0"/>
              <w:numPr>
                <w:ilvl w:val="0"/>
                <w:numId w:val="2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497FD5">
              <w:rPr>
                <w:rFonts w:eastAsia="Times New Roman" w:cs="Arial"/>
                <w:b/>
                <w:snapToGrid w:val="0"/>
                <w:sz w:val="28"/>
                <w:szCs w:val="28"/>
              </w:rPr>
              <w:t>PAT takes place annually</w:t>
            </w:r>
          </w:p>
        </w:tc>
      </w:tr>
      <w:tr w:rsidR="00DE0BCA" w:rsidRPr="002C29A3" w14:paraId="3B68FC8D" w14:textId="77777777" w:rsidTr="001B1541">
        <w:tc>
          <w:tcPr>
            <w:tcW w:w="5103" w:type="dxa"/>
          </w:tcPr>
          <w:p w14:paraId="7D93B577" w14:textId="77777777" w:rsidR="00DE0BCA" w:rsidRPr="000737AD"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737AD">
              <w:rPr>
                <w:rFonts w:eastAsia="Times New Roman" w:cs="Arial"/>
                <w:i/>
                <w:snapToGrid w:val="0"/>
                <w:sz w:val="28"/>
                <w:szCs w:val="28"/>
              </w:rPr>
              <w:t>Name of person responsible for arranging the testing of portable electrical equipment (PAT):</w:t>
            </w:r>
          </w:p>
        </w:tc>
        <w:tc>
          <w:tcPr>
            <w:tcW w:w="4337" w:type="dxa"/>
          </w:tcPr>
          <w:p w14:paraId="26A5A2F3" w14:textId="236E1A63" w:rsidR="00DE0BCA" w:rsidRPr="00497FD5" w:rsidRDefault="00497FD5"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Emma Friend</w:t>
            </w:r>
          </w:p>
        </w:tc>
      </w:tr>
      <w:tr w:rsidR="00DE0BCA" w:rsidRPr="002C29A3" w14:paraId="13EFE75A" w14:textId="77777777" w:rsidTr="001B1541">
        <w:tc>
          <w:tcPr>
            <w:tcW w:w="5103" w:type="dxa"/>
          </w:tcPr>
          <w:p w14:paraId="45AD7082" w14:textId="77777777" w:rsidR="00DE0BCA" w:rsidRPr="000737AD"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737AD">
              <w:rPr>
                <w:rFonts w:eastAsia="Times New Roman" w:cs="Arial"/>
                <w:i/>
                <w:snapToGrid w:val="0"/>
                <w:sz w:val="28"/>
                <w:szCs w:val="28"/>
              </w:rPr>
              <w:t>Name of person responsible for defining the frequency of portable electrical equipment (PAT) testing:</w:t>
            </w:r>
          </w:p>
        </w:tc>
        <w:tc>
          <w:tcPr>
            <w:tcW w:w="4337" w:type="dxa"/>
          </w:tcPr>
          <w:p w14:paraId="29C2096A" w14:textId="51F72028" w:rsidR="00DE0BCA" w:rsidRPr="00497FD5" w:rsidRDefault="00497FD5"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sidRPr="00497FD5">
              <w:rPr>
                <w:rFonts w:eastAsia="Times New Roman" w:cs="Arial"/>
                <w:b/>
                <w:snapToGrid w:val="0"/>
                <w:sz w:val="28"/>
                <w:szCs w:val="28"/>
              </w:rPr>
              <w:t>Joanne Millett</w:t>
            </w:r>
          </w:p>
        </w:tc>
      </w:tr>
      <w:tr w:rsidR="00DE0BCA" w:rsidRPr="002C29A3" w14:paraId="0AD51422" w14:textId="77777777" w:rsidTr="001B1541">
        <w:tc>
          <w:tcPr>
            <w:tcW w:w="5103" w:type="dxa"/>
          </w:tcPr>
          <w:p w14:paraId="758B11E1" w14:textId="77777777" w:rsidR="00DE0BCA" w:rsidRPr="000737AD"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737AD">
              <w:rPr>
                <w:rFonts w:eastAsia="Times New Roman" w:cs="Arial"/>
                <w:i/>
                <w:snapToGrid w:val="0"/>
                <w:sz w:val="28"/>
                <w:szCs w:val="28"/>
              </w:rPr>
              <w:t>Portable electrical equipment (PAT) testing records are located:</w:t>
            </w:r>
          </w:p>
        </w:tc>
        <w:tc>
          <w:tcPr>
            <w:tcW w:w="4337" w:type="dxa"/>
          </w:tcPr>
          <w:p w14:paraId="7339C8B1" w14:textId="0AB3CB1D" w:rsidR="00DE0BCA" w:rsidRPr="000737AD" w:rsidRDefault="00497FD5"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853AED">
              <w:rPr>
                <w:rFonts w:eastAsia="Times New Roman" w:cs="Arial"/>
                <w:b/>
                <w:snapToGrid w:val="0"/>
                <w:sz w:val="28"/>
                <w:szCs w:val="28"/>
              </w:rPr>
              <w:t>In the main school office in the Electricity File</w:t>
            </w:r>
          </w:p>
        </w:tc>
      </w:tr>
      <w:tr w:rsidR="00DE0BCA" w:rsidRPr="002C29A3" w14:paraId="5E570EA3" w14:textId="77777777" w:rsidTr="001B1541">
        <w:tc>
          <w:tcPr>
            <w:tcW w:w="5103" w:type="dxa"/>
          </w:tcPr>
          <w:p w14:paraId="2B720A22" w14:textId="5DFC9D42" w:rsidR="00DE0BCA" w:rsidRPr="000737AD" w:rsidRDefault="00156B0D"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Employees</w:t>
            </w:r>
            <w:r w:rsidR="00DE0BCA" w:rsidRPr="000737AD">
              <w:rPr>
                <w:rFonts w:eastAsia="Times New Roman" w:cs="Arial"/>
                <w:i/>
                <w:snapToGrid w:val="0"/>
                <w:sz w:val="28"/>
                <w:szCs w:val="28"/>
              </w:rPr>
              <w:t xml:space="preserve"> must take defective electrical equipment out of use and report to:</w:t>
            </w:r>
          </w:p>
        </w:tc>
        <w:tc>
          <w:tcPr>
            <w:tcW w:w="4337" w:type="dxa"/>
          </w:tcPr>
          <w:p w14:paraId="50FB9384" w14:textId="1099705B" w:rsidR="00DE0BCA" w:rsidRPr="00497FD5" w:rsidRDefault="00497FD5"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8"/>
                <w:szCs w:val="28"/>
              </w:rPr>
            </w:pPr>
            <w:r w:rsidRPr="00497FD5">
              <w:rPr>
                <w:rFonts w:eastAsia="Times New Roman" w:cs="Arial"/>
                <w:b/>
                <w:snapToGrid w:val="0"/>
                <w:sz w:val="28"/>
                <w:szCs w:val="28"/>
              </w:rPr>
              <w:t>Joanne Millett/Emma Friend</w:t>
            </w:r>
          </w:p>
        </w:tc>
      </w:tr>
    </w:tbl>
    <w:p w14:paraId="199F176E" w14:textId="77777777" w:rsidR="00A42BE0" w:rsidRDefault="00A42BE0" w:rsidP="00A42BE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p>
    <w:p w14:paraId="35CDC836" w14:textId="12F38D43" w:rsidR="00DE0BCA" w:rsidRPr="00A42BE0" w:rsidRDefault="00DE0BCA" w:rsidP="00A42BE0">
      <w:pPr>
        <w:pStyle w:val="ListParagraph"/>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A42BE0">
        <w:rPr>
          <w:rFonts w:eastAsia="Times New Roman" w:cs="Arial"/>
          <w:b/>
          <w:snapToGrid w:val="0"/>
          <w:sz w:val="28"/>
          <w:szCs w:val="28"/>
        </w:rPr>
        <w:t>Emergency Preparedness</w:t>
      </w:r>
    </w:p>
    <w:tbl>
      <w:tblPr>
        <w:tblStyle w:val="TableGrid"/>
        <w:tblW w:w="0" w:type="auto"/>
        <w:tblInd w:w="108" w:type="dxa"/>
        <w:tblLook w:val="04A0" w:firstRow="1" w:lastRow="0" w:firstColumn="1" w:lastColumn="0" w:noHBand="0" w:noVBand="1"/>
      </w:tblPr>
      <w:tblGrid>
        <w:gridCol w:w="5077"/>
        <w:gridCol w:w="4363"/>
      </w:tblGrid>
      <w:tr w:rsidR="00DE0BCA" w:rsidRPr="002C29A3" w14:paraId="2857A4F4" w14:textId="77777777" w:rsidTr="001B1541">
        <w:tc>
          <w:tcPr>
            <w:tcW w:w="5077" w:type="dxa"/>
          </w:tcPr>
          <w:p w14:paraId="32868FB7" w14:textId="74CDA0DA" w:rsidR="00DE0BCA" w:rsidRPr="009C0551" w:rsidRDefault="00DE0BCA" w:rsidP="001B15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C0551">
              <w:rPr>
                <w:rFonts w:eastAsia="Times New Roman" w:cs="Arial"/>
                <w:i/>
                <w:snapToGrid w:val="0"/>
                <w:sz w:val="28"/>
                <w:szCs w:val="28"/>
              </w:rPr>
              <w:t>Name of SLT member who is responsible for</w:t>
            </w:r>
            <w:r>
              <w:rPr>
                <w:rFonts w:eastAsia="Times New Roman" w:cs="Arial"/>
                <w:i/>
                <w:snapToGrid w:val="0"/>
                <w:sz w:val="28"/>
                <w:szCs w:val="28"/>
              </w:rPr>
              <w:t xml:space="preserve"> developing and maintaining the school’s response to m</w:t>
            </w:r>
            <w:r w:rsidRPr="00497FD5">
              <w:rPr>
                <w:rFonts w:eastAsia="Times New Roman" w:cs="Arial"/>
                <w:snapToGrid w:val="0"/>
                <w:sz w:val="28"/>
                <w:szCs w:val="28"/>
              </w:rPr>
              <w:t>ajor risks Business Continuity Plan (BCP).</w:t>
            </w:r>
            <w:r w:rsidRPr="00497FD5">
              <w:rPr>
                <w:rFonts w:eastAsia="Times New Roman" w:cs="Arial"/>
                <w:i/>
                <w:snapToGrid w:val="0"/>
                <w:sz w:val="28"/>
                <w:szCs w:val="28"/>
              </w:rPr>
              <w:t xml:space="preserve"> </w:t>
            </w:r>
          </w:p>
        </w:tc>
        <w:tc>
          <w:tcPr>
            <w:tcW w:w="4363" w:type="dxa"/>
          </w:tcPr>
          <w:p w14:paraId="6F443FFC" w14:textId="593FF5E4" w:rsidR="00DE0BCA" w:rsidRPr="00497FD5" w:rsidRDefault="00497FD5" w:rsidP="001B15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i/>
                <w:snapToGrid w:val="0"/>
                <w:sz w:val="28"/>
                <w:szCs w:val="28"/>
              </w:rPr>
              <w:t xml:space="preserve"> </w:t>
            </w:r>
            <w:r>
              <w:rPr>
                <w:rFonts w:eastAsia="Times New Roman" w:cs="Arial"/>
                <w:b/>
                <w:snapToGrid w:val="0"/>
                <w:sz w:val="28"/>
                <w:szCs w:val="28"/>
              </w:rPr>
              <w:t xml:space="preserve">Joanne Millett </w:t>
            </w:r>
          </w:p>
        </w:tc>
      </w:tr>
      <w:tr w:rsidR="00DE0BCA" w:rsidRPr="002C29A3" w14:paraId="0B6B2C1F" w14:textId="77777777" w:rsidTr="001B1541">
        <w:tc>
          <w:tcPr>
            <w:tcW w:w="9440" w:type="dxa"/>
            <w:gridSpan w:val="2"/>
          </w:tcPr>
          <w:p w14:paraId="0CB479BE" w14:textId="77777777" w:rsidR="00DE0BCA" w:rsidRPr="00E675EA" w:rsidRDefault="00DE0BCA" w:rsidP="001B15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E675EA">
              <w:rPr>
                <w:rFonts w:eastAsia="Times New Roman" w:cs="Arial"/>
                <w:i/>
                <w:snapToGrid w:val="0"/>
                <w:sz w:val="28"/>
                <w:szCs w:val="28"/>
              </w:rPr>
              <w:t xml:space="preserve">Our arrangements for communicating emergency arrangements to all </w:t>
            </w:r>
            <w:r w:rsidR="00156B0D" w:rsidRPr="00E675EA">
              <w:rPr>
                <w:rFonts w:eastAsia="Times New Roman" w:cs="Arial"/>
                <w:i/>
                <w:snapToGrid w:val="0"/>
                <w:sz w:val="28"/>
                <w:szCs w:val="28"/>
              </w:rPr>
              <w:t>employees</w:t>
            </w:r>
            <w:r w:rsidRPr="00E675EA">
              <w:rPr>
                <w:rFonts w:eastAsia="Times New Roman" w:cs="Arial"/>
                <w:i/>
                <w:snapToGrid w:val="0"/>
                <w:sz w:val="28"/>
                <w:szCs w:val="28"/>
              </w:rPr>
              <w:t xml:space="preserve"> are:</w:t>
            </w:r>
          </w:p>
          <w:p w14:paraId="3FFADC71" w14:textId="1B16ABD0" w:rsidR="00A42BE0" w:rsidRPr="00E675EA" w:rsidRDefault="00A42BE0" w:rsidP="00A42BE0">
            <w:pPr>
              <w:pStyle w:val="ListParagraph"/>
              <w:widowControl w:val="0"/>
              <w:numPr>
                <w:ilvl w:val="0"/>
                <w:numId w:val="52"/>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sidRPr="00E675EA">
              <w:rPr>
                <w:rFonts w:eastAsia="Times New Roman" w:cs="Arial"/>
                <w:b/>
                <w:snapToGrid w:val="0"/>
                <w:sz w:val="28"/>
                <w:szCs w:val="28"/>
              </w:rPr>
              <w:t>BCP devised in consultation with SMT &amp; Governors</w:t>
            </w:r>
          </w:p>
          <w:p w14:paraId="5BC41B36" w14:textId="345C0419" w:rsidR="00A42BE0" w:rsidRPr="00E675EA" w:rsidRDefault="00A42BE0" w:rsidP="00A42BE0">
            <w:pPr>
              <w:pStyle w:val="ListParagraph"/>
              <w:widowControl w:val="0"/>
              <w:numPr>
                <w:ilvl w:val="0"/>
                <w:numId w:val="52"/>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sidRPr="00E675EA">
              <w:rPr>
                <w:rFonts w:eastAsia="Times New Roman" w:cs="Arial"/>
                <w:b/>
                <w:snapToGrid w:val="0"/>
                <w:sz w:val="28"/>
                <w:szCs w:val="28"/>
              </w:rPr>
              <w:lastRenderedPageBreak/>
              <w:t xml:space="preserve">Staff made aware of plan at </w:t>
            </w:r>
            <w:r w:rsidR="00E675EA" w:rsidRPr="00E675EA">
              <w:rPr>
                <w:rFonts w:eastAsia="Times New Roman" w:cs="Arial"/>
                <w:b/>
                <w:snapToGrid w:val="0"/>
                <w:sz w:val="28"/>
                <w:szCs w:val="28"/>
              </w:rPr>
              <w:t>staff</w:t>
            </w:r>
            <w:r w:rsidRPr="00E675EA">
              <w:rPr>
                <w:rFonts w:eastAsia="Times New Roman" w:cs="Arial"/>
                <w:b/>
                <w:snapToGrid w:val="0"/>
                <w:sz w:val="28"/>
                <w:szCs w:val="28"/>
              </w:rPr>
              <w:t xml:space="preserve"> training session</w:t>
            </w:r>
          </w:p>
          <w:p w14:paraId="31213C9E" w14:textId="49C1D6EB" w:rsidR="00A42BE0" w:rsidRPr="00E675EA" w:rsidRDefault="00A42BE0" w:rsidP="00A42BE0">
            <w:pPr>
              <w:pStyle w:val="ListParagraph"/>
              <w:widowControl w:val="0"/>
              <w:numPr>
                <w:ilvl w:val="0"/>
                <w:numId w:val="52"/>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sidRPr="00E675EA">
              <w:rPr>
                <w:rFonts w:eastAsia="Times New Roman" w:cs="Arial"/>
                <w:b/>
                <w:snapToGrid w:val="0"/>
                <w:sz w:val="28"/>
                <w:szCs w:val="28"/>
              </w:rPr>
              <w:t xml:space="preserve">A hard copy is </w:t>
            </w:r>
            <w:r w:rsidR="00E675EA" w:rsidRPr="00E675EA">
              <w:rPr>
                <w:rFonts w:eastAsia="Times New Roman" w:cs="Arial"/>
                <w:b/>
                <w:snapToGrid w:val="0"/>
                <w:sz w:val="28"/>
                <w:szCs w:val="28"/>
              </w:rPr>
              <w:t>available</w:t>
            </w:r>
            <w:r w:rsidRPr="00E675EA">
              <w:rPr>
                <w:rFonts w:eastAsia="Times New Roman" w:cs="Arial"/>
                <w:b/>
                <w:snapToGrid w:val="0"/>
                <w:sz w:val="28"/>
                <w:szCs w:val="28"/>
              </w:rPr>
              <w:t xml:space="preserve"> in the school office</w:t>
            </w:r>
          </w:p>
          <w:p w14:paraId="4BC761B8" w14:textId="77777777" w:rsidR="00A42BE0" w:rsidRPr="00E675EA" w:rsidRDefault="00A42BE0" w:rsidP="00A42BE0">
            <w:pPr>
              <w:pStyle w:val="ListParagraph"/>
              <w:widowControl w:val="0"/>
              <w:numPr>
                <w:ilvl w:val="0"/>
                <w:numId w:val="52"/>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sidRPr="00E675EA">
              <w:rPr>
                <w:rFonts w:eastAsia="Times New Roman" w:cs="Arial"/>
                <w:b/>
                <w:snapToGrid w:val="0"/>
                <w:sz w:val="28"/>
                <w:szCs w:val="28"/>
              </w:rPr>
              <w:t>An electronic copy is on the school intranet</w:t>
            </w:r>
          </w:p>
          <w:p w14:paraId="455FE89A" w14:textId="47948C34" w:rsidR="00E675EA" w:rsidRPr="00A42BE0" w:rsidRDefault="00E675EA" w:rsidP="00A42BE0">
            <w:pPr>
              <w:pStyle w:val="ListParagraph"/>
              <w:widowControl w:val="0"/>
              <w:numPr>
                <w:ilvl w:val="0"/>
                <w:numId w:val="52"/>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8"/>
                <w:szCs w:val="28"/>
              </w:rPr>
            </w:pPr>
            <w:r w:rsidRPr="00E675EA">
              <w:rPr>
                <w:rFonts w:eastAsia="Times New Roman" w:cs="Arial"/>
                <w:b/>
                <w:snapToGrid w:val="0"/>
                <w:sz w:val="28"/>
                <w:szCs w:val="28"/>
              </w:rPr>
              <w:t>Copies of the BCP are kept off site in case of limited access to the school site</w:t>
            </w:r>
          </w:p>
        </w:tc>
      </w:tr>
    </w:tbl>
    <w:p w14:paraId="29886260" w14:textId="77777777" w:rsidR="00DE0BCA" w:rsidRDefault="00DE0BCA" w:rsidP="00DE0BC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66"/>
        <w:rPr>
          <w:rFonts w:eastAsia="Times New Roman" w:cs="Arial"/>
          <w:b/>
          <w:snapToGrid w:val="0"/>
          <w:sz w:val="28"/>
          <w:szCs w:val="28"/>
        </w:rPr>
      </w:pPr>
    </w:p>
    <w:p w14:paraId="7032D0CB" w14:textId="77777777" w:rsidR="00DE0BCA" w:rsidRPr="002C29A3" w:rsidRDefault="00DE0BCA" w:rsidP="00E25B6C">
      <w:pPr>
        <w:widowControl w:val="0"/>
        <w:numPr>
          <w:ilvl w:val="0"/>
          <w:numId w:val="2"/>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sidRPr="002C29A3">
        <w:rPr>
          <w:rFonts w:eastAsia="Times New Roman" w:cs="Arial"/>
          <w:b/>
          <w:snapToGrid w:val="0"/>
          <w:sz w:val="28"/>
          <w:szCs w:val="28"/>
        </w:rPr>
        <w:t>Fire Precautions &amp; Procedures [and other emergencies incl. bomb threats]</w:t>
      </w:r>
    </w:p>
    <w:tbl>
      <w:tblPr>
        <w:tblStyle w:val="TableGrid"/>
        <w:tblW w:w="0" w:type="auto"/>
        <w:tblInd w:w="108" w:type="dxa"/>
        <w:tblLook w:val="04A0" w:firstRow="1" w:lastRow="0" w:firstColumn="1" w:lastColumn="0" w:noHBand="0" w:noVBand="1"/>
      </w:tblPr>
      <w:tblGrid>
        <w:gridCol w:w="5103"/>
        <w:gridCol w:w="4337"/>
      </w:tblGrid>
      <w:tr w:rsidR="00DE0BCA" w:rsidRPr="002C29A3" w14:paraId="47358507" w14:textId="77777777" w:rsidTr="001B1541">
        <w:tc>
          <w:tcPr>
            <w:tcW w:w="5103" w:type="dxa"/>
          </w:tcPr>
          <w:p w14:paraId="6880E65E" w14:textId="4452B5BB" w:rsidR="00DE0BCA" w:rsidRPr="00225CE5"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225CE5">
              <w:rPr>
                <w:rFonts w:eastAsia="Times New Roman" w:cs="Arial"/>
                <w:i/>
                <w:snapToGrid w:val="0"/>
                <w:sz w:val="28"/>
                <w:szCs w:val="28"/>
              </w:rPr>
              <w:t xml:space="preserve">Name of competent person responsible for undertaking </w:t>
            </w:r>
            <w:r w:rsidR="00E142AC">
              <w:rPr>
                <w:rFonts w:eastAsia="Times New Roman" w:cs="Arial"/>
                <w:i/>
                <w:snapToGrid w:val="0"/>
                <w:sz w:val="28"/>
                <w:szCs w:val="28"/>
              </w:rPr>
              <w:t>and</w:t>
            </w:r>
            <w:r w:rsidRPr="00225CE5">
              <w:rPr>
                <w:rFonts w:eastAsia="Times New Roman" w:cs="Arial"/>
                <w:i/>
                <w:snapToGrid w:val="0"/>
                <w:sz w:val="28"/>
                <w:szCs w:val="28"/>
              </w:rPr>
              <w:t xml:space="preserve"> reviewing the fire risk assessment</w:t>
            </w:r>
            <w:r w:rsidRPr="00225CE5">
              <w:rPr>
                <w:rFonts w:cs="Arial"/>
                <w:i/>
                <w:sz w:val="28"/>
                <w:szCs w:val="28"/>
              </w:rPr>
              <w:t xml:space="preserve"> in addition to </w:t>
            </w:r>
            <w:r w:rsidRPr="00225CE5">
              <w:rPr>
                <w:rFonts w:eastAsia="Times New Roman" w:cs="Arial"/>
                <w:i/>
                <w:snapToGrid w:val="0"/>
                <w:sz w:val="28"/>
                <w:szCs w:val="28"/>
              </w:rPr>
              <w:t>any associated action planning</w:t>
            </w:r>
            <w:r w:rsidR="0099068E">
              <w:rPr>
                <w:rFonts w:eastAsia="Times New Roman" w:cs="Arial"/>
                <w:i/>
                <w:snapToGrid w:val="0"/>
                <w:sz w:val="28"/>
                <w:szCs w:val="28"/>
              </w:rPr>
              <w:t>:</w:t>
            </w:r>
          </w:p>
        </w:tc>
        <w:tc>
          <w:tcPr>
            <w:tcW w:w="4337" w:type="dxa"/>
          </w:tcPr>
          <w:p w14:paraId="34129045" w14:textId="28D393EA" w:rsidR="00DE0BCA" w:rsidRPr="00497FD5" w:rsidRDefault="00497FD5"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 xml:space="preserve">Joanne Millett </w:t>
            </w:r>
          </w:p>
        </w:tc>
      </w:tr>
      <w:tr w:rsidR="00DE0BCA" w:rsidRPr="002C29A3" w14:paraId="5B8B3B48" w14:textId="77777777" w:rsidTr="001B1541">
        <w:tc>
          <w:tcPr>
            <w:tcW w:w="5103" w:type="dxa"/>
          </w:tcPr>
          <w:p w14:paraId="6B3D2ED6" w14:textId="77777777" w:rsidR="00DE0BCA" w:rsidRPr="00225CE5"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225CE5">
              <w:rPr>
                <w:rFonts w:eastAsia="Times New Roman" w:cs="Arial"/>
                <w:i/>
                <w:snapToGrid w:val="0"/>
                <w:sz w:val="28"/>
                <w:szCs w:val="28"/>
              </w:rPr>
              <w:t>The Fire Risk Assessment is located ……</w:t>
            </w:r>
          </w:p>
        </w:tc>
        <w:tc>
          <w:tcPr>
            <w:tcW w:w="4337" w:type="dxa"/>
          </w:tcPr>
          <w:p w14:paraId="253ACB05" w14:textId="673A857E" w:rsidR="00DE0BCA" w:rsidRPr="00225CE5" w:rsidRDefault="00497FD5"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2B5B6D">
              <w:rPr>
                <w:rFonts w:eastAsia="Times New Roman" w:cs="Arial"/>
                <w:b/>
                <w:snapToGrid w:val="0"/>
                <w:sz w:val="28"/>
                <w:szCs w:val="28"/>
              </w:rPr>
              <w:t>In the main school office in the Fire File</w:t>
            </w:r>
          </w:p>
        </w:tc>
      </w:tr>
      <w:tr w:rsidR="00E142AC" w:rsidRPr="002C29A3" w14:paraId="7FA5AE77" w14:textId="77777777" w:rsidTr="001B1541">
        <w:tc>
          <w:tcPr>
            <w:tcW w:w="5103" w:type="dxa"/>
          </w:tcPr>
          <w:p w14:paraId="2CDD4A53" w14:textId="72CE0CDE" w:rsidR="00E142AC" w:rsidRPr="00E675EA" w:rsidRDefault="00706BE1"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E675EA">
              <w:rPr>
                <w:rFonts w:eastAsia="Times New Roman" w:cs="Arial"/>
                <w:i/>
                <w:snapToGrid w:val="0"/>
                <w:sz w:val="28"/>
                <w:szCs w:val="28"/>
              </w:rPr>
              <w:t>The Fire Risk Assessment is shared with other employers who share the site</w:t>
            </w:r>
            <w:r w:rsidR="00897FED" w:rsidRPr="00E675EA">
              <w:rPr>
                <w:rFonts w:eastAsia="Times New Roman" w:cs="Arial"/>
                <w:i/>
                <w:snapToGrid w:val="0"/>
                <w:sz w:val="28"/>
                <w:szCs w:val="28"/>
              </w:rPr>
              <w:t>.</w:t>
            </w:r>
          </w:p>
        </w:tc>
        <w:tc>
          <w:tcPr>
            <w:tcW w:w="4337" w:type="dxa"/>
          </w:tcPr>
          <w:p w14:paraId="615F87B9" w14:textId="344338BA" w:rsidR="00497FD5" w:rsidRPr="00E675EA" w:rsidRDefault="00497FD5"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sidRPr="00E675EA">
              <w:rPr>
                <w:rFonts w:eastAsia="Times New Roman" w:cs="Arial"/>
                <w:b/>
                <w:snapToGrid w:val="0"/>
                <w:sz w:val="28"/>
                <w:szCs w:val="28"/>
              </w:rPr>
              <w:t>Edwards &amp; Ward</w:t>
            </w:r>
            <w:r w:rsidR="00E675EA" w:rsidRPr="00E675EA">
              <w:rPr>
                <w:rFonts w:eastAsia="Times New Roman" w:cs="Arial"/>
                <w:b/>
                <w:snapToGrid w:val="0"/>
                <w:sz w:val="28"/>
                <w:szCs w:val="28"/>
              </w:rPr>
              <w:t>- Kitchen Staff</w:t>
            </w:r>
          </w:p>
          <w:p w14:paraId="11E40174" w14:textId="2D50B28D" w:rsidR="00E675EA" w:rsidRPr="00E675EA" w:rsidRDefault="00A06AE0"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 xml:space="preserve">Glen </w:t>
            </w:r>
            <w:r w:rsidR="00E675EA" w:rsidRPr="00E675EA">
              <w:rPr>
                <w:rFonts w:eastAsia="Times New Roman" w:cs="Arial"/>
                <w:b/>
                <w:snapToGrid w:val="0"/>
                <w:sz w:val="28"/>
                <w:szCs w:val="28"/>
              </w:rPr>
              <w:t>group – cleaning staff</w:t>
            </w:r>
          </w:p>
          <w:p w14:paraId="4079119E" w14:textId="4A1C7984" w:rsidR="00497FD5" w:rsidRPr="00225CE5" w:rsidRDefault="00497FD5"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r w:rsidR="00DE0BCA" w:rsidRPr="002C29A3" w14:paraId="0011F537" w14:textId="77777777" w:rsidTr="001B1541">
        <w:tc>
          <w:tcPr>
            <w:tcW w:w="5103" w:type="dxa"/>
          </w:tcPr>
          <w:p w14:paraId="076E2967" w14:textId="428D30D2" w:rsidR="00497FD5" w:rsidRPr="00E675EA" w:rsidRDefault="00DE0BCA" w:rsidP="00497F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E675EA">
              <w:rPr>
                <w:rFonts w:eastAsia="Times New Roman" w:cs="Arial"/>
                <w:i/>
                <w:snapToGrid w:val="0"/>
                <w:sz w:val="28"/>
                <w:szCs w:val="28"/>
              </w:rPr>
              <w:t>When the fire alarm is raised the person responsible for calling the fire service is</w:t>
            </w:r>
            <w:r w:rsidR="0099068E" w:rsidRPr="00E675EA">
              <w:rPr>
                <w:rFonts w:eastAsia="Times New Roman" w:cs="Arial"/>
                <w:i/>
                <w:snapToGrid w:val="0"/>
                <w:sz w:val="28"/>
                <w:szCs w:val="28"/>
              </w:rPr>
              <w:t>:</w:t>
            </w:r>
            <w:r w:rsidRPr="00E675EA">
              <w:rPr>
                <w:rFonts w:eastAsia="Times New Roman" w:cs="Arial"/>
                <w:i/>
                <w:snapToGrid w:val="0"/>
                <w:sz w:val="28"/>
                <w:szCs w:val="28"/>
              </w:rPr>
              <w:t xml:space="preserve"> </w:t>
            </w:r>
          </w:p>
          <w:p w14:paraId="62C66765" w14:textId="34EE21F2" w:rsidR="00DE0BCA" w:rsidRPr="00E675EA"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c>
          <w:tcPr>
            <w:tcW w:w="4337" w:type="dxa"/>
          </w:tcPr>
          <w:p w14:paraId="70797F35" w14:textId="416E94B2" w:rsidR="00DE0BCA" w:rsidRPr="00497FD5" w:rsidRDefault="00497FD5"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Emma Friend</w:t>
            </w:r>
            <w:r w:rsidRPr="002B5B6D">
              <w:rPr>
                <w:rFonts w:eastAsia="Times New Roman" w:cs="Arial"/>
                <w:b/>
                <w:snapToGrid w:val="0"/>
                <w:sz w:val="28"/>
                <w:szCs w:val="28"/>
              </w:rPr>
              <w:t>/Joanne Millett</w:t>
            </w:r>
            <w:r>
              <w:rPr>
                <w:rFonts w:eastAsia="Times New Roman" w:cs="Arial"/>
                <w:b/>
                <w:snapToGrid w:val="0"/>
                <w:sz w:val="28"/>
                <w:szCs w:val="28"/>
              </w:rPr>
              <w:t xml:space="preserve"> – this may be delegated to another appropriate adult</w:t>
            </w:r>
          </w:p>
        </w:tc>
      </w:tr>
      <w:tr w:rsidR="00DE0BCA" w:rsidRPr="002C29A3" w14:paraId="4C3046C0" w14:textId="77777777" w:rsidTr="001B1541">
        <w:tc>
          <w:tcPr>
            <w:tcW w:w="5103" w:type="dxa"/>
          </w:tcPr>
          <w:p w14:paraId="4BF8F441" w14:textId="7F90CF09" w:rsidR="00DE0BCA" w:rsidRPr="00D5376B"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D5376B">
              <w:rPr>
                <w:rFonts w:eastAsia="Times New Roman" w:cs="Arial"/>
                <w:i/>
                <w:snapToGrid w:val="0"/>
                <w:sz w:val="28"/>
                <w:szCs w:val="28"/>
              </w:rPr>
              <w:t>Name of person responsible for arranging and recording of fire drills</w:t>
            </w:r>
            <w:r w:rsidR="00D916E2">
              <w:rPr>
                <w:rFonts w:eastAsia="Times New Roman" w:cs="Arial"/>
                <w:i/>
                <w:snapToGrid w:val="0"/>
                <w:sz w:val="28"/>
                <w:szCs w:val="28"/>
              </w:rPr>
              <w:t>:</w:t>
            </w:r>
          </w:p>
        </w:tc>
        <w:tc>
          <w:tcPr>
            <w:tcW w:w="4337" w:type="dxa"/>
          </w:tcPr>
          <w:p w14:paraId="28BF4113" w14:textId="4A4B3F0A" w:rsidR="00DE0BCA" w:rsidRPr="00497FD5" w:rsidRDefault="00497FD5"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Joanne Millett</w:t>
            </w:r>
          </w:p>
        </w:tc>
      </w:tr>
      <w:tr w:rsidR="00DE0BCA" w:rsidRPr="002C29A3" w14:paraId="273FA20E" w14:textId="77777777" w:rsidTr="001B1541">
        <w:tc>
          <w:tcPr>
            <w:tcW w:w="5103" w:type="dxa"/>
          </w:tcPr>
          <w:p w14:paraId="73170D36" w14:textId="7F855A07" w:rsidR="00DE0BCA" w:rsidRPr="00D5376B"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D5376B">
              <w:rPr>
                <w:rFonts w:eastAsia="Times New Roman" w:cs="Arial"/>
                <w:i/>
                <w:snapToGrid w:val="0"/>
                <w:sz w:val="28"/>
                <w:szCs w:val="28"/>
              </w:rPr>
              <w:t>Name of person responsible for creating</w:t>
            </w:r>
            <w:r w:rsidR="00D916E2">
              <w:rPr>
                <w:rFonts w:eastAsia="Times New Roman" w:cs="Arial"/>
                <w:i/>
                <w:snapToGrid w:val="0"/>
                <w:sz w:val="28"/>
                <w:szCs w:val="28"/>
              </w:rPr>
              <w:t>, communicating</w:t>
            </w:r>
            <w:r w:rsidRPr="00D5376B">
              <w:rPr>
                <w:rFonts w:eastAsia="Times New Roman" w:cs="Arial"/>
                <w:i/>
                <w:snapToGrid w:val="0"/>
                <w:sz w:val="28"/>
                <w:szCs w:val="28"/>
              </w:rPr>
              <w:t xml:space="preserve"> and reviewing Fire Evacuation arrangements</w:t>
            </w:r>
            <w:r w:rsidR="00D916E2">
              <w:rPr>
                <w:rFonts w:eastAsia="Times New Roman" w:cs="Arial"/>
                <w:i/>
                <w:snapToGrid w:val="0"/>
                <w:sz w:val="28"/>
                <w:szCs w:val="28"/>
              </w:rPr>
              <w:t>:</w:t>
            </w:r>
          </w:p>
        </w:tc>
        <w:tc>
          <w:tcPr>
            <w:tcW w:w="4337" w:type="dxa"/>
          </w:tcPr>
          <w:p w14:paraId="5662CC2C" w14:textId="43BE3C52" w:rsidR="00DE0BCA" w:rsidRPr="00497FD5" w:rsidRDefault="00497FD5"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Joanne Millett</w:t>
            </w:r>
          </w:p>
        </w:tc>
      </w:tr>
      <w:tr w:rsidR="00E675EA" w:rsidRPr="002C29A3" w14:paraId="049D6F79" w14:textId="77777777" w:rsidTr="001249C5">
        <w:tc>
          <w:tcPr>
            <w:tcW w:w="9440" w:type="dxa"/>
            <w:gridSpan w:val="2"/>
          </w:tcPr>
          <w:p w14:paraId="137D84B6" w14:textId="77777777" w:rsidR="00E675EA" w:rsidRPr="00CF4956" w:rsidRDefault="00E675E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F4956">
              <w:rPr>
                <w:rFonts w:eastAsia="Times New Roman" w:cs="Arial"/>
                <w:i/>
                <w:snapToGrid w:val="0"/>
                <w:sz w:val="28"/>
                <w:szCs w:val="28"/>
              </w:rPr>
              <w:t>Our Fire Evacuation Arrangements are:</w:t>
            </w:r>
          </w:p>
          <w:p w14:paraId="4C35D8FA" w14:textId="09DEE2E7" w:rsidR="00061706" w:rsidRDefault="00061706" w:rsidP="00061706">
            <w:pPr>
              <w:pStyle w:val="ListParagraph"/>
              <w:widowControl w:val="0"/>
              <w:numPr>
                <w:ilvl w:val="0"/>
                <w:numId w:val="5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 xml:space="preserve">On hearing the fire alarm </w:t>
            </w:r>
            <w:proofErr w:type="gramStart"/>
            <w:r>
              <w:rPr>
                <w:rFonts w:eastAsia="Times New Roman" w:cs="Arial"/>
                <w:b/>
                <w:snapToGrid w:val="0"/>
                <w:sz w:val="28"/>
                <w:szCs w:val="28"/>
              </w:rPr>
              <w:t>( continuous</w:t>
            </w:r>
            <w:proofErr w:type="gramEnd"/>
            <w:r>
              <w:rPr>
                <w:rFonts w:eastAsia="Times New Roman" w:cs="Arial"/>
                <w:b/>
                <w:snapToGrid w:val="0"/>
                <w:sz w:val="28"/>
                <w:szCs w:val="28"/>
              </w:rPr>
              <w:t xml:space="preserve"> ring of the bell) all occupants </w:t>
            </w:r>
            <w:r w:rsidR="0076423F">
              <w:rPr>
                <w:rFonts w:eastAsia="Times New Roman" w:cs="Arial"/>
                <w:b/>
                <w:snapToGrid w:val="0"/>
                <w:sz w:val="28"/>
                <w:szCs w:val="28"/>
              </w:rPr>
              <w:t>are to leave the building, quickly, quietly by the nearest available fire exit</w:t>
            </w:r>
          </w:p>
          <w:p w14:paraId="7ED3E7EF" w14:textId="77777777" w:rsidR="0076423F" w:rsidRDefault="0076423F" w:rsidP="00061706">
            <w:pPr>
              <w:pStyle w:val="ListParagraph"/>
              <w:widowControl w:val="0"/>
              <w:numPr>
                <w:ilvl w:val="0"/>
                <w:numId w:val="5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Staff pupils and visitors should assemble outside on the school playground or field</w:t>
            </w:r>
          </w:p>
          <w:p w14:paraId="7A688224" w14:textId="77777777" w:rsidR="0076423F" w:rsidRDefault="0076423F" w:rsidP="00061706">
            <w:pPr>
              <w:pStyle w:val="ListParagraph"/>
              <w:widowControl w:val="0"/>
              <w:numPr>
                <w:ilvl w:val="0"/>
                <w:numId w:val="5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A roll call will be taken</w:t>
            </w:r>
          </w:p>
          <w:p w14:paraId="526A5126" w14:textId="77777777" w:rsidR="0076423F" w:rsidRDefault="0076423F" w:rsidP="0076423F">
            <w:pPr>
              <w:pStyle w:val="ListParagraph"/>
              <w:widowControl w:val="0"/>
              <w:numPr>
                <w:ilvl w:val="0"/>
                <w:numId w:val="5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lastRenderedPageBreak/>
              <w:t xml:space="preserve">No persons are to </w:t>
            </w:r>
            <w:proofErr w:type="spellStart"/>
            <w:r>
              <w:rPr>
                <w:rFonts w:eastAsia="Times New Roman" w:cs="Arial"/>
                <w:b/>
                <w:snapToGrid w:val="0"/>
                <w:sz w:val="28"/>
                <w:szCs w:val="28"/>
              </w:rPr>
              <w:t>re enter</w:t>
            </w:r>
            <w:proofErr w:type="spellEnd"/>
            <w:r>
              <w:rPr>
                <w:rFonts w:eastAsia="Times New Roman" w:cs="Arial"/>
                <w:b/>
                <w:snapToGrid w:val="0"/>
                <w:sz w:val="28"/>
                <w:szCs w:val="28"/>
              </w:rPr>
              <w:t xml:space="preserve"> the building unless given permission to do so for SMT and/or Fire Service</w:t>
            </w:r>
          </w:p>
          <w:p w14:paraId="240FA491" w14:textId="541B1FFE" w:rsidR="00061706" w:rsidRPr="0076423F" w:rsidRDefault="0076423F" w:rsidP="0076423F">
            <w:pPr>
              <w:pStyle w:val="ListParagraph"/>
              <w:widowControl w:val="0"/>
              <w:numPr>
                <w:ilvl w:val="0"/>
                <w:numId w:val="5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sidRPr="0076423F">
              <w:rPr>
                <w:rFonts w:eastAsia="Times New Roman" w:cs="Arial"/>
                <w:b/>
                <w:snapToGrid w:val="0"/>
                <w:sz w:val="28"/>
                <w:szCs w:val="28"/>
              </w:rPr>
              <w:t>More detail can be found in the schools Evacuation Guidance</w:t>
            </w:r>
          </w:p>
          <w:p w14:paraId="66FC1170" w14:textId="06937D53" w:rsidR="00E675EA" w:rsidRPr="00CF4956" w:rsidRDefault="00E675EA" w:rsidP="00E675E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8"/>
                <w:szCs w:val="28"/>
              </w:rPr>
            </w:pPr>
            <w:r w:rsidRPr="00CF4956">
              <w:rPr>
                <w:rFonts w:eastAsia="Times New Roman" w:cs="Arial"/>
                <w:snapToGrid w:val="0"/>
                <w:sz w:val="28"/>
                <w:szCs w:val="28"/>
              </w:rPr>
              <w:t xml:space="preserve">In case of a bomb threat – see </w:t>
            </w:r>
            <w:r w:rsidR="00061706" w:rsidRPr="00CF4956">
              <w:rPr>
                <w:rFonts w:eastAsia="Times New Roman" w:cs="Arial"/>
                <w:snapToGrid w:val="0"/>
                <w:sz w:val="28"/>
                <w:szCs w:val="28"/>
              </w:rPr>
              <w:t>detai</w:t>
            </w:r>
            <w:r w:rsidR="00061706">
              <w:rPr>
                <w:rFonts w:eastAsia="Times New Roman" w:cs="Arial"/>
                <w:snapToGrid w:val="0"/>
                <w:sz w:val="28"/>
                <w:szCs w:val="28"/>
              </w:rPr>
              <w:t xml:space="preserve">led </w:t>
            </w:r>
            <w:r w:rsidRPr="00CF4956">
              <w:rPr>
                <w:rFonts w:eastAsia="Times New Roman" w:cs="Arial"/>
                <w:snapToGrid w:val="0"/>
                <w:sz w:val="28"/>
                <w:szCs w:val="28"/>
              </w:rPr>
              <w:t>guidance – Bomb Threat &amp; Suspect Package guidance</w:t>
            </w:r>
          </w:p>
          <w:p w14:paraId="6F35D31F" w14:textId="77777777" w:rsidR="00E675EA" w:rsidRPr="00CF4956" w:rsidRDefault="00E675EA" w:rsidP="00E675E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8"/>
                <w:szCs w:val="28"/>
              </w:rPr>
            </w:pPr>
            <w:r w:rsidRPr="00CF4956">
              <w:rPr>
                <w:rFonts w:eastAsia="Times New Roman" w:cs="Arial"/>
                <w:snapToGrid w:val="0"/>
                <w:sz w:val="28"/>
                <w:szCs w:val="28"/>
              </w:rPr>
              <w:t>If by telephone:</w:t>
            </w:r>
          </w:p>
          <w:p w14:paraId="7EF13981" w14:textId="77777777" w:rsidR="00E675EA" w:rsidRPr="00CF4956" w:rsidRDefault="00E675EA" w:rsidP="00E675EA">
            <w:pPr>
              <w:pStyle w:val="ListParagraph"/>
              <w:numPr>
                <w:ilvl w:val="0"/>
                <w:numId w:val="54"/>
              </w:numPr>
              <w:spacing w:after="120" w:line="240" w:lineRule="auto"/>
              <w:rPr>
                <w:b/>
                <w:sz w:val="28"/>
                <w:szCs w:val="28"/>
                <w:lang w:val="en" w:eastAsia="en-GB"/>
              </w:rPr>
            </w:pPr>
            <w:r w:rsidRPr="00CF4956">
              <w:rPr>
                <w:b/>
                <w:sz w:val="28"/>
                <w:szCs w:val="28"/>
                <w:lang w:val="en" w:eastAsia="en-GB"/>
              </w:rPr>
              <w:t>Stay calm and listen carefully.</w:t>
            </w:r>
          </w:p>
          <w:p w14:paraId="073803C7" w14:textId="64605E93" w:rsidR="00E675EA" w:rsidRPr="00CF4956" w:rsidRDefault="00E675EA" w:rsidP="00E675EA">
            <w:pPr>
              <w:pStyle w:val="ListParagraph"/>
              <w:numPr>
                <w:ilvl w:val="0"/>
                <w:numId w:val="54"/>
              </w:numPr>
              <w:spacing w:after="120" w:line="240" w:lineRule="auto"/>
              <w:rPr>
                <w:b/>
                <w:sz w:val="28"/>
                <w:szCs w:val="28"/>
                <w:lang w:val="en" w:eastAsia="en-GB"/>
              </w:rPr>
            </w:pPr>
            <w:r w:rsidRPr="00CF4956">
              <w:rPr>
                <w:b/>
                <w:sz w:val="28"/>
                <w:szCs w:val="28"/>
                <w:lang w:val="en" w:eastAsia="en-GB"/>
              </w:rPr>
              <w:t xml:space="preserve">Have immediate access to a checklist on key information that should be recorded (see Bomb Threat Checklist in </w:t>
            </w:r>
            <w:proofErr w:type="gramStart"/>
            <w:r w:rsidRPr="00CF4956">
              <w:rPr>
                <w:b/>
                <w:sz w:val="28"/>
                <w:szCs w:val="28"/>
                <w:lang w:val="en" w:eastAsia="en-GB"/>
              </w:rPr>
              <w:t>Appendix )</w:t>
            </w:r>
            <w:proofErr w:type="gramEnd"/>
            <w:r w:rsidRPr="00CF4956">
              <w:rPr>
                <w:b/>
                <w:sz w:val="28"/>
                <w:szCs w:val="28"/>
                <w:lang w:val="en" w:eastAsia="en-GB"/>
              </w:rPr>
              <w:t>.</w:t>
            </w:r>
          </w:p>
          <w:p w14:paraId="0AF58ACA" w14:textId="77777777" w:rsidR="00E675EA" w:rsidRPr="00CF4956" w:rsidRDefault="00E675EA" w:rsidP="00E675EA">
            <w:pPr>
              <w:pStyle w:val="ListParagraph"/>
              <w:numPr>
                <w:ilvl w:val="0"/>
                <w:numId w:val="54"/>
              </w:numPr>
              <w:spacing w:after="120" w:line="240" w:lineRule="auto"/>
              <w:rPr>
                <w:b/>
                <w:sz w:val="28"/>
                <w:szCs w:val="28"/>
                <w:lang w:val="en" w:eastAsia="en-GB"/>
              </w:rPr>
            </w:pPr>
            <w:r w:rsidRPr="00CF4956">
              <w:rPr>
                <w:b/>
                <w:sz w:val="28"/>
                <w:szCs w:val="28"/>
                <w:lang w:val="en" w:eastAsia="en-GB"/>
              </w:rPr>
              <w:t>Alert a colleague to dial 999.</w:t>
            </w:r>
          </w:p>
          <w:p w14:paraId="08DA2248" w14:textId="77777777" w:rsidR="00E675EA" w:rsidRPr="00CF4956" w:rsidRDefault="00E675EA" w:rsidP="00E675EA">
            <w:pPr>
              <w:pStyle w:val="ListParagraph"/>
              <w:numPr>
                <w:ilvl w:val="0"/>
                <w:numId w:val="54"/>
              </w:numPr>
              <w:spacing w:after="120" w:line="240" w:lineRule="auto"/>
              <w:rPr>
                <w:b/>
                <w:sz w:val="28"/>
                <w:szCs w:val="28"/>
                <w:lang w:val="en" w:eastAsia="en-GB"/>
              </w:rPr>
            </w:pPr>
            <w:r w:rsidRPr="00CF4956">
              <w:rPr>
                <w:b/>
                <w:sz w:val="28"/>
                <w:szCs w:val="28"/>
                <w:lang w:val="en" w:eastAsia="en-GB"/>
              </w:rPr>
              <w:t>Note the number of the caller, otherwise, dial 1471 to obtain the number once the call has ended.</w:t>
            </w:r>
          </w:p>
          <w:p w14:paraId="3361CECB" w14:textId="77777777" w:rsidR="00E675EA" w:rsidRPr="00CF4956" w:rsidRDefault="00E675EA" w:rsidP="00E675EA">
            <w:pPr>
              <w:pStyle w:val="ListParagraph"/>
              <w:numPr>
                <w:ilvl w:val="0"/>
                <w:numId w:val="54"/>
              </w:numPr>
              <w:spacing w:after="120" w:line="240" w:lineRule="auto"/>
              <w:rPr>
                <w:b/>
                <w:sz w:val="28"/>
                <w:szCs w:val="28"/>
                <w:lang w:val="en" w:eastAsia="en-GB"/>
              </w:rPr>
            </w:pPr>
            <w:r w:rsidRPr="00CF4956">
              <w:rPr>
                <w:b/>
                <w:sz w:val="28"/>
                <w:szCs w:val="28"/>
                <w:lang w:val="en" w:eastAsia="en-GB"/>
              </w:rPr>
              <w:t>If the threat is a recorded message write down as much detail as possible.</w:t>
            </w:r>
          </w:p>
          <w:p w14:paraId="0E00C3D7" w14:textId="77777777" w:rsidR="00A06AE0" w:rsidRPr="00CF4956" w:rsidRDefault="00E675EA" w:rsidP="00A06AE0">
            <w:pPr>
              <w:pStyle w:val="ListParagraph"/>
              <w:numPr>
                <w:ilvl w:val="0"/>
                <w:numId w:val="54"/>
              </w:numPr>
              <w:spacing w:after="120" w:line="240" w:lineRule="auto"/>
              <w:rPr>
                <w:b/>
                <w:sz w:val="28"/>
                <w:szCs w:val="28"/>
                <w:lang w:val="en" w:eastAsia="en-GB"/>
              </w:rPr>
            </w:pPr>
            <w:r w:rsidRPr="00CF4956">
              <w:rPr>
                <w:b/>
                <w:sz w:val="28"/>
                <w:szCs w:val="28"/>
                <w:lang w:val="en" w:eastAsia="en-GB"/>
              </w:rPr>
              <w:t>If the threat is received via text message do not reply to, forward or delete the message. (Note the number of the sender and follow police advice).</w:t>
            </w:r>
          </w:p>
          <w:p w14:paraId="2142A5F9" w14:textId="5BE08761" w:rsidR="00E675EA" w:rsidRPr="00CF4956" w:rsidRDefault="00A06AE0" w:rsidP="00A06AE0">
            <w:pPr>
              <w:pStyle w:val="ListParagraph"/>
              <w:numPr>
                <w:ilvl w:val="0"/>
                <w:numId w:val="54"/>
              </w:numPr>
              <w:spacing w:after="120" w:line="240" w:lineRule="auto"/>
              <w:rPr>
                <w:b/>
                <w:sz w:val="28"/>
                <w:szCs w:val="28"/>
                <w:lang w:val="en" w:eastAsia="en-GB"/>
              </w:rPr>
            </w:pPr>
            <w:r w:rsidRPr="00CF4956">
              <w:rPr>
                <w:b/>
                <w:sz w:val="28"/>
                <w:szCs w:val="28"/>
                <w:lang w:val="en" w:eastAsia="en-GB"/>
              </w:rPr>
              <w:t>K</w:t>
            </w:r>
            <w:r w:rsidR="00E675EA" w:rsidRPr="00CF4956">
              <w:rPr>
                <w:b/>
                <w:sz w:val="28"/>
                <w:szCs w:val="28"/>
                <w:lang w:val="en" w:eastAsia="en-GB"/>
              </w:rPr>
              <w:t xml:space="preserve">now who to contact in your </w:t>
            </w:r>
            <w:proofErr w:type="spellStart"/>
            <w:r w:rsidR="006A07BA">
              <w:rPr>
                <w:b/>
                <w:sz w:val="28"/>
                <w:szCs w:val="28"/>
                <w:lang w:val="en" w:eastAsia="en-GB"/>
              </w:rPr>
              <w:t>o</w:t>
            </w:r>
            <w:r w:rsidR="006A07BA" w:rsidRPr="00CF4956">
              <w:rPr>
                <w:b/>
                <w:sz w:val="28"/>
                <w:szCs w:val="28"/>
                <w:lang w:val="en" w:eastAsia="en-GB"/>
              </w:rPr>
              <w:t>rganisation</w:t>
            </w:r>
            <w:proofErr w:type="spellEnd"/>
            <w:r w:rsidR="00E675EA" w:rsidRPr="00CF4956">
              <w:rPr>
                <w:b/>
                <w:sz w:val="28"/>
                <w:szCs w:val="28"/>
                <w:lang w:val="en" w:eastAsia="en-GB"/>
              </w:rPr>
              <w:t xml:space="preserve"> upon receipt of the threat, e.g. Headteacher. They will need to </w:t>
            </w:r>
            <w:proofErr w:type="gramStart"/>
            <w:r w:rsidR="00E675EA" w:rsidRPr="00CF4956">
              <w:rPr>
                <w:b/>
                <w:sz w:val="28"/>
                <w:szCs w:val="28"/>
                <w:lang w:val="en" w:eastAsia="en-GB"/>
              </w:rPr>
              <w:t>make an assessment of</w:t>
            </w:r>
            <w:proofErr w:type="gramEnd"/>
            <w:r w:rsidR="00E675EA" w:rsidRPr="00CF4956">
              <w:rPr>
                <w:b/>
                <w:sz w:val="28"/>
                <w:szCs w:val="28"/>
                <w:lang w:val="en" w:eastAsia="en-GB"/>
              </w:rPr>
              <w:t xml:space="preserve"> the threat and decide actions to take.</w:t>
            </w:r>
          </w:p>
          <w:p w14:paraId="7F60E1E4" w14:textId="77777777" w:rsidR="00E675EA" w:rsidRPr="00CF4956" w:rsidRDefault="00E675EA" w:rsidP="00E675E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F4956">
              <w:rPr>
                <w:rFonts w:eastAsia="Times New Roman" w:cs="Arial"/>
                <w:i/>
                <w:snapToGrid w:val="0"/>
                <w:sz w:val="28"/>
                <w:szCs w:val="28"/>
              </w:rPr>
              <w:t xml:space="preserve"> </w:t>
            </w:r>
          </w:p>
          <w:p w14:paraId="42C6E389" w14:textId="77777777" w:rsidR="00E675EA" w:rsidRPr="00CF4956" w:rsidRDefault="00E675EA" w:rsidP="00E675E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8"/>
                <w:szCs w:val="28"/>
              </w:rPr>
            </w:pPr>
            <w:r w:rsidRPr="00CF4956">
              <w:rPr>
                <w:rFonts w:eastAsia="Times New Roman" w:cs="Arial"/>
                <w:snapToGrid w:val="0"/>
                <w:sz w:val="28"/>
                <w:szCs w:val="28"/>
              </w:rPr>
              <w:t>If via social media:</w:t>
            </w:r>
          </w:p>
          <w:p w14:paraId="6313D469" w14:textId="77777777" w:rsidR="00E675EA" w:rsidRPr="00CF4956" w:rsidRDefault="00E675EA" w:rsidP="00E675EA">
            <w:pPr>
              <w:pStyle w:val="ListParagraph"/>
              <w:numPr>
                <w:ilvl w:val="0"/>
                <w:numId w:val="53"/>
              </w:numPr>
              <w:spacing w:before="120" w:after="0" w:line="240" w:lineRule="auto"/>
              <w:rPr>
                <w:rFonts w:cs="Arial"/>
                <w:b/>
                <w:sz w:val="28"/>
                <w:szCs w:val="28"/>
              </w:rPr>
            </w:pPr>
            <w:r w:rsidRPr="00CF4956">
              <w:rPr>
                <w:rFonts w:cs="Arial"/>
                <w:b/>
                <w:sz w:val="28"/>
                <w:szCs w:val="28"/>
              </w:rPr>
              <w:t>DO NOT reply to, forward or delete the message</w:t>
            </w:r>
          </w:p>
          <w:p w14:paraId="0AC8B197" w14:textId="77777777" w:rsidR="00E675EA" w:rsidRPr="00CF4956" w:rsidRDefault="00E675EA" w:rsidP="00E675EA">
            <w:pPr>
              <w:pStyle w:val="ListParagraph"/>
              <w:numPr>
                <w:ilvl w:val="0"/>
                <w:numId w:val="53"/>
              </w:numPr>
              <w:spacing w:before="120" w:after="0" w:line="240" w:lineRule="auto"/>
              <w:rPr>
                <w:rFonts w:cs="Arial"/>
                <w:b/>
                <w:sz w:val="28"/>
                <w:szCs w:val="28"/>
              </w:rPr>
            </w:pPr>
            <w:r w:rsidRPr="00CF4956">
              <w:rPr>
                <w:rFonts w:cs="Arial"/>
                <w:b/>
                <w:sz w:val="28"/>
                <w:szCs w:val="28"/>
              </w:rPr>
              <w:t>If sent via email note the address</w:t>
            </w:r>
          </w:p>
          <w:p w14:paraId="5051A17B" w14:textId="77777777" w:rsidR="00E675EA" w:rsidRPr="00CF4956" w:rsidRDefault="00E675EA" w:rsidP="00E675EA">
            <w:pPr>
              <w:pStyle w:val="ListParagraph"/>
              <w:numPr>
                <w:ilvl w:val="0"/>
                <w:numId w:val="53"/>
              </w:numPr>
              <w:spacing w:before="120" w:after="0" w:line="240" w:lineRule="auto"/>
              <w:rPr>
                <w:rFonts w:cs="Arial"/>
                <w:b/>
                <w:sz w:val="28"/>
                <w:szCs w:val="28"/>
              </w:rPr>
            </w:pPr>
            <w:r w:rsidRPr="00CF4956">
              <w:rPr>
                <w:rFonts w:cs="Arial"/>
                <w:b/>
                <w:sz w:val="28"/>
                <w:szCs w:val="28"/>
              </w:rPr>
              <w:t>If sent via social media what application has been used and what is the username/ID</w:t>
            </w:r>
          </w:p>
          <w:p w14:paraId="66ACCB4A" w14:textId="77777777" w:rsidR="00E675EA" w:rsidRPr="00CF4956" w:rsidRDefault="00E675EA" w:rsidP="00E675EA">
            <w:pPr>
              <w:pStyle w:val="ListParagraph"/>
              <w:numPr>
                <w:ilvl w:val="0"/>
                <w:numId w:val="53"/>
              </w:numPr>
              <w:spacing w:before="120" w:after="0" w:line="240" w:lineRule="auto"/>
              <w:rPr>
                <w:rFonts w:cs="Arial"/>
                <w:b/>
                <w:sz w:val="28"/>
                <w:szCs w:val="28"/>
              </w:rPr>
            </w:pPr>
            <w:r w:rsidRPr="00CF4956">
              <w:rPr>
                <w:rFonts w:cs="Arial"/>
                <w:b/>
                <w:sz w:val="28"/>
                <w:szCs w:val="28"/>
              </w:rPr>
              <w:t>Dial 999 and follow police guidance</w:t>
            </w:r>
          </w:p>
          <w:p w14:paraId="0DFFCD66" w14:textId="77777777" w:rsidR="00E675EA" w:rsidRPr="00CF4956" w:rsidRDefault="00E675EA" w:rsidP="00E675EA">
            <w:pPr>
              <w:pStyle w:val="ListParagraph"/>
              <w:numPr>
                <w:ilvl w:val="0"/>
                <w:numId w:val="53"/>
              </w:numPr>
              <w:spacing w:before="120" w:after="0" w:line="240" w:lineRule="auto"/>
              <w:rPr>
                <w:rFonts w:cs="Arial"/>
                <w:b/>
                <w:sz w:val="28"/>
                <w:szCs w:val="28"/>
              </w:rPr>
            </w:pPr>
            <w:r w:rsidRPr="00CF4956">
              <w:rPr>
                <w:rFonts w:cs="Arial"/>
                <w:b/>
                <w:sz w:val="28"/>
                <w:szCs w:val="28"/>
              </w:rPr>
              <w:t>Preserve all web log files for your organisations to help the police investigation (as a guide, 7 days prior to the threat message and 48 hours after)</w:t>
            </w:r>
          </w:p>
          <w:p w14:paraId="29776AAB" w14:textId="77777777" w:rsidR="00E675EA" w:rsidRPr="00CF4956" w:rsidRDefault="00E675EA" w:rsidP="00E675E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8"/>
                <w:szCs w:val="28"/>
              </w:rPr>
            </w:pPr>
          </w:p>
          <w:p w14:paraId="6543E6D4" w14:textId="77777777" w:rsidR="00E675EA" w:rsidRPr="00CF4956" w:rsidRDefault="00E675EA" w:rsidP="00E675E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8"/>
                <w:szCs w:val="28"/>
              </w:rPr>
            </w:pPr>
            <w:r w:rsidRPr="00CF4956">
              <w:rPr>
                <w:rFonts w:eastAsia="Times New Roman" w:cs="Arial"/>
                <w:snapToGrid w:val="0"/>
                <w:sz w:val="28"/>
                <w:szCs w:val="28"/>
              </w:rPr>
              <w:t>If Suspect packages found:</w:t>
            </w:r>
          </w:p>
          <w:p w14:paraId="78FB4281" w14:textId="77777777" w:rsidR="00E675EA" w:rsidRPr="00CF4956" w:rsidRDefault="00E675EA" w:rsidP="00E675EA">
            <w:pPr>
              <w:pStyle w:val="ListParagraph"/>
              <w:numPr>
                <w:ilvl w:val="0"/>
                <w:numId w:val="53"/>
              </w:numPr>
              <w:spacing w:after="120" w:line="240" w:lineRule="auto"/>
              <w:rPr>
                <w:b/>
                <w:sz w:val="28"/>
                <w:szCs w:val="28"/>
                <w:lang w:val="en" w:eastAsia="en-GB"/>
              </w:rPr>
            </w:pPr>
            <w:r w:rsidRPr="00CF4956">
              <w:rPr>
                <w:b/>
                <w:sz w:val="28"/>
                <w:szCs w:val="28"/>
                <w:lang w:val="en" w:eastAsia="en-GB"/>
              </w:rPr>
              <w:t>If in doubt call 999 and ask for the police</w:t>
            </w:r>
          </w:p>
          <w:p w14:paraId="5A3359DB" w14:textId="77777777" w:rsidR="00E675EA" w:rsidRPr="00CF4956" w:rsidRDefault="00E675EA" w:rsidP="00E675EA">
            <w:pPr>
              <w:pStyle w:val="ListParagraph"/>
              <w:numPr>
                <w:ilvl w:val="0"/>
                <w:numId w:val="53"/>
              </w:numPr>
              <w:spacing w:after="120" w:line="240" w:lineRule="auto"/>
              <w:rPr>
                <w:b/>
                <w:sz w:val="28"/>
                <w:szCs w:val="28"/>
                <w:lang w:val="en" w:eastAsia="en-GB"/>
              </w:rPr>
            </w:pPr>
            <w:r w:rsidRPr="00CF4956">
              <w:rPr>
                <w:b/>
                <w:sz w:val="28"/>
                <w:szCs w:val="28"/>
                <w:lang w:val="en" w:eastAsia="en-GB"/>
              </w:rPr>
              <w:t>Clear the area immediately</w:t>
            </w:r>
          </w:p>
          <w:p w14:paraId="7F0AFE4C" w14:textId="77777777" w:rsidR="00E675EA" w:rsidRPr="00CF4956" w:rsidRDefault="00E675EA" w:rsidP="00E675EA">
            <w:pPr>
              <w:pStyle w:val="ListParagraph"/>
              <w:numPr>
                <w:ilvl w:val="0"/>
                <w:numId w:val="53"/>
              </w:numPr>
              <w:spacing w:after="120" w:line="240" w:lineRule="auto"/>
              <w:rPr>
                <w:b/>
                <w:sz w:val="28"/>
                <w:szCs w:val="28"/>
                <w:lang w:val="en" w:eastAsia="en-GB"/>
              </w:rPr>
            </w:pPr>
            <w:r w:rsidRPr="00CF4956">
              <w:rPr>
                <w:b/>
                <w:sz w:val="28"/>
                <w:szCs w:val="28"/>
                <w:lang w:val="en" w:eastAsia="en-GB"/>
              </w:rPr>
              <w:t>Do not attempt to open the letter or package</w:t>
            </w:r>
          </w:p>
          <w:p w14:paraId="63CA9E59" w14:textId="77777777" w:rsidR="00E675EA" w:rsidRPr="00CF4956" w:rsidRDefault="00E675EA" w:rsidP="00E675EA">
            <w:pPr>
              <w:pStyle w:val="ListParagraph"/>
              <w:numPr>
                <w:ilvl w:val="0"/>
                <w:numId w:val="53"/>
              </w:numPr>
              <w:spacing w:after="120" w:line="240" w:lineRule="auto"/>
              <w:rPr>
                <w:b/>
                <w:sz w:val="28"/>
                <w:szCs w:val="28"/>
                <w:lang w:val="en" w:eastAsia="en-GB"/>
              </w:rPr>
            </w:pPr>
            <w:r w:rsidRPr="00CF4956">
              <w:rPr>
                <w:b/>
                <w:sz w:val="28"/>
                <w:szCs w:val="28"/>
                <w:lang w:val="en" w:eastAsia="en-GB"/>
              </w:rPr>
              <w:lastRenderedPageBreak/>
              <w:t>Avoid unnecessary handling</w:t>
            </w:r>
          </w:p>
          <w:p w14:paraId="6F29962B" w14:textId="77777777" w:rsidR="00E675EA" w:rsidRPr="00CF4956" w:rsidRDefault="00E675EA" w:rsidP="00E675EA">
            <w:pPr>
              <w:pStyle w:val="ListParagraph"/>
              <w:numPr>
                <w:ilvl w:val="0"/>
                <w:numId w:val="53"/>
              </w:numPr>
              <w:spacing w:after="120" w:line="240" w:lineRule="auto"/>
              <w:rPr>
                <w:b/>
                <w:sz w:val="28"/>
                <w:szCs w:val="28"/>
                <w:lang w:val="en" w:eastAsia="en-GB"/>
              </w:rPr>
            </w:pPr>
            <w:r w:rsidRPr="00CF4956">
              <w:rPr>
                <w:b/>
                <w:sz w:val="28"/>
                <w:szCs w:val="28"/>
                <w:lang w:val="en" w:eastAsia="en-GB"/>
              </w:rPr>
              <w:t>Keep it separate so it is easily identifiable</w:t>
            </w:r>
          </w:p>
          <w:p w14:paraId="2972E7A8" w14:textId="77777777" w:rsidR="00E675EA" w:rsidRPr="00CF4956" w:rsidRDefault="00E675EA" w:rsidP="00E675EA">
            <w:pPr>
              <w:spacing w:after="120"/>
              <w:rPr>
                <w:b/>
                <w:sz w:val="28"/>
                <w:szCs w:val="28"/>
                <w:lang w:val="en" w:eastAsia="en-GB"/>
              </w:rPr>
            </w:pPr>
            <w:r w:rsidRPr="00CF4956">
              <w:rPr>
                <w:b/>
                <w:sz w:val="28"/>
                <w:szCs w:val="28"/>
                <w:lang w:val="en" w:eastAsia="en-GB"/>
              </w:rPr>
              <w:t>Senior members of staff will inform the school community what steps to take next following advice from SCC and the Police.</w:t>
            </w:r>
          </w:p>
          <w:p w14:paraId="50205D05" w14:textId="68B4E923" w:rsidR="00E675EA" w:rsidRPr="00CF4956" w:rsidRDefault="00E675EA" w:rsidP="00E675E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r w:rsidR="00DE0BCA" w:rsidRPr="002C29A3" w14:paraId="46C4FB8E" w14:textId="77777777" w:rsidTr="001B1541">
        <w:tc>
          <w:tcPr>
            <w:tcW w:w="5103" w:type="dxa"/>
          </w:tcPr>
          <w:p w14:paraId="26CA2297" w14:textId="0823774C" w:rsidR="00DE0BCA" w:rsidRPr="00CF4956"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F4956">
              <w:rPr>
                <w:rFonts w:eastAsia="Times New Roman" w:cs="Arial"/>
                <w:i/>
                <w:snapToGrid w:val="0"/>
                <w:sz w:val="28"/>
                <w:szCs w:val="28"/>
              </w:rPr>
              <w:lastRenderedPageBreak/>
              <w:t xml:space="preserve">Our Fire Marshals are: </w:t>
            </w:r>
          </w:p>
        </w:tc>
        <w:tc>
          <w:tcPr>
            <w:tcW w:w="4337" w:type="dxa"/>
          </w:tcPr>
          <w:p w14:paraId="1F89A760" w14:textId="77777777" w:rsidR="00DE0BCA" w:rsidRPr="00FB497D" w:rsidRDefault="00A06AE0" w:rsidP="00A06AE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FB497D">
              <w:rPr>
                <w:rFonts w:eastAsia="Times New Roman" w:cs="Arial"/>
                <w:b/>
                <w:snapToGrid w:val="0"/>
                <w:sz w:val="28"/>
                <w:szCs w:val="28"/>
              </w:rPr>
              <w:t>Joanne Millett</w:t>
            </w:r>
          </w:p>
          <w:p w14:paraId="2932B1BA" w14:textId="77777777" w:rsidR="00A06AE0" w:rsidRPr="00FB497D" w:rsidRDefault="00A06AE0" w:rsidP="00A06AE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FB497D">
              <w:rPr>
                <w:rFonts w:eastAsia="Times New Roman" w:cs="Arial"/>
                <w:b/>
                <w:snapToGrid w:val="0"/>
                <w:sz w:val="28"/>
                <w:szCs w:val="28"/>
              </w:rPr>
              <w:t>Emma friend</w:t>
            </w:r>
          </w:p>
          <w:p w14:paraId="339DC616" w14:textId="5B6D6868" w:rsidR="00A06AE0" w:rsidRPr="00FB497D" w:rsidRDefault="00A06AE0" w:rsidP="00A06AE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i/>
                <w:snapToGrid w:val="0"/>
                <w:sz w:val="28"/>
                <w:szCs w:val="28"/>
              </w:rPr>
            </w:pPr>
            <w:r w:rsidRPr="00FB497D">
              <w:rPr>
                <w:rFonts w:eastAsia="Times New Roman" w:cs="Arial"/>
                <w:b/>
                <w:snapToGrid w:val="0"/>
                <w:sz w:val="28"/>
                <w:szCs w:val="28"/>
              </w:rPr>
              <w:t>Steve Moore</w:t>
            </w:r>
          </w:p>
        </w:tc>
      </w:tr>
      <w:tr w:rsidR="00DE0BCA" w:rsidRPr="002C29A3" w14:paraId="577E8510" w14:textId="77777777" w:rsidTr="001B1541">
        <w:tc>
          <w:tcPr>
            <w:tcW w:w="5103" w:type="dxa"/>
          </w:tcPr>
          <w:p w14:paraId="0DF34DF5" w14:textId="045C3F24" w:rsidR="00DE0BCA" w:rsidRPr="00CF4956"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F4956">
              <w:rPr>
                <w:rFonts w:eastAsia="Times New Roman" w:cs="Arial"/>
                <w:i/>
                <w:snapToGrid w:val="0"/>
                <w:sz w:val="28"/>
                <w:szCs w:val="28"/>
              </w:rPr>
              <w:t>Results of the testing and maintenance of fire equipment and installations is recorded in a Fire Log</w:t>
            </w:r>
            <w:r w:rsidR="00EC3E95" w:rsidRPr="00CF4956">
              <w:rPr>
                <w:rFonts w:eastAsia="Times New Roman" w:cs="Arial"/>
                <w:i/>
                <w:snapToGrid w:val="0"/>
                <w:sz w:val="28"/>
                <w:szCs w:val="28"/>
              </w:rPr>
              <w:t>b</w:t>
            </w:r>
            <w:r w:rsidRPr="00CF4956">
              <w:rPr>
                <w:rFonts w:eastAsia="Times New Roman" w:cs="Arial"/>
                <w:i/>
                <w:snapToGrid w:val="0"/>
                <w:sz w:val="28"/>
                <w:szCs w:val="28"/>
              </w:rPr>
              <w:t>ook located at</w:t>
            </w:r>
            <w:r w:rsidR="00546FC4" w:rsidRPr="00CF4956">
              <w:rPr>
                <w:rFonts w:eastAsia="Times New Roman" w:cs="Arial"/>
                <w:i/>
                <w:snapToGrid w:val="0"/>
                <w:sz w:val="28"/>
                <w:szCs w:val="28"/>
              </w:rPr>
              <w:t>:</w:t>
            </w:r>
          </w:p>
        </w:tc>
        <w:tc>
          <w:tcPr>
            <w:tcW w:w="4337" w:type="dxa"/>
          </w:tcPr>
          <w:p w14:paraId="4A025B89" w14:textId="1D101F28" w:rsidR="00DE0BCA" w:rsidRPr="001F0CE7" w:rsidRDefault="001F0CE7"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sidRPr="002B5B6D">
              <w:rPr>
                <w:rFonts w:eastAsia="Times New Roman" w:cs="Arial"/>
                <w:b/>
                <w:snapToGrid w:val="0"/>
                <w:sz w:val="28"/>
                <w:szCs w:val="28"/>
              </w:rPr>
              <w:t>In the main school office in the Fire File</w:t>
            </w:r>
          </w:p>
        </w:tc>
      </w:tr>
      <w:tr w:rsidR="00DE0BCA" w:rsidRPr="002C29A3" w14:paraId="7894D600" w14:textId="77777777" w:rsidTr="001B1541">
        <w:tc>
          <w:tcPr>
            <w:tcW w:w="5103" w:type="dxa"/>
          </w:tcPr>
          <w:p w14:paraId="2BC39F0A" w14:textId="4A33A353" w:rsidR="00DE0BCA" w:rsidRPr="00D5376B"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D5376B">
              <w:rPr>
                <w:rFonts w:eastAsia="Times New Roman" w:cs="Arial"/>
                <w:i/>
                <w:snapToGrid w:val="0"/>
                <w:sz w:val="28"/>
                <w:szCs w:val="28"/>
              </w:rPr>
              <w:t xml:space="preserve">Name of person responsible for training </w:t>
            </w:r>
            <w:r w:rsidR="00156B0D">
              <w:rPr>
                <w:rFonts w:eastAsia="Times New Roman" w:cs="Arial"/>
                <w:i/>
                <w:snapToGrid w:val="0"/>
                <w:sz w:val="28"/>
                <w:szCs w:val="28"/>
              </w:rPr>
              <w:t>employees</w:t>
            </w:r>
            <w:r w:rsidRPr="00D5376B">
              <w:rPr>
                <w:rFonts w:eastAsia="Times New Roman" w:cs="Arial"/>
                <w:i/>
                <w:snapToGrid w:val="0"/>
                <w:sz w:val="28"/>
                <w:szCs w:val="28"/>
              </w:rPr>
              <w:t xml:space="preserve"> in fire procedures</w:t>
            </w:r>
            <w:r w:rsidR="00546FC4">
              <w:rPr>
                <w:rFonts w:eastAsia="Times New Roman" w:cs="Arial"/>
                <w:i/>
                <w:snapToGrid w:val="0"/>
                <w:sz w:val="28"/>
                <w:szCs w:val="28"/>
              </w:rPr>
              <w:t>:</w:t>
            </w:r>
          </w:p>
        </w:tc>
        <w:tc>
          <w:tcPr>
            <w:tcW w:w="4337" w:type="dxa"/>
          </w:tcPr>
          <w:p w14:paraId="0AB90F83" w14:textId="77CD96F4" w:rsidR="00DE0BCA" w:rsidRPr="001F0CE7" w:rsidRDefault="001F0CE7"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 xml:space="preserve"> Joanne Millett</w:t>
            </w:r>
          </w:p>
        </w:tc>
      </w:tr>
      <w:tr w:rsidR="00DE0BCA" w:rsidRPr="002C29A3" w14:paraId="13321EE3" w14:textId="77777777" w:rsidTr="001B1541">
        <w:tc>
          <w:tcPr>
            <w:tcW w:w="9440" w:type="dxa"/>
            <w:gridSpan w:val="2"/>
          </w:tcPr>
          <w:p w14:paraId="00E2ADCC" w14:textId="73D68C55" w:rsidR="00DE0BCA" w:rsidRPr="00A06AE0" w:rsidRDefault="00156B0D"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8"/>
                <w:szCs w:val="28"/>
              </w:rPr>
            </w:pPr>
            <w:r w:rsidRPr="00A06AE0">
              <w:rPr>
                <w:rFonts w:eastAsia="Times New Roman" w:cs="Arial"/>
                <w:snapToGrid w:val="0"/>
                <w:sz w:val="28"/>
                <w:szCs w:val="28"/>
              </w:rPr>
              <w:t>Employees</w:t>
            </w:r>
            <w:r w:rsidR="00DE0BCA" w:rsidRPr="00A06AE0">
              <w:rPr>
                <w:rFonts w:eastAsia="Times New Roman" w:cs="Arial"/>
                <w:snapToGrid w:val="0"/>
                <w:sz w:val="28"/>
                <w:szCs w:val="28"/>
              </w:rPr>
              <w:t xml:space="preserve"> awareness of the Fire Procedures in school is repeated </w:t>
            </w:r>
            <w:r w:rsidR="00A06AE0" w:rsidRPr="00A06AE0">
              <w:rPr>
                <w:rFonts w:eastAsia="Times New Roman" w:cs="Arial"/>
                <w:snapToGrid w:val="0"/>
                <w:sz w:val="28"/>
                <w:szCs w:val="28"/>
              </w:rPr>
              <w:t>annually.</w:t>
            </w:r>
          </w:p>
        </w:tc>
      </w:tr>
    </w:tbl>
    <w:p w14:paraId="04D7B1A7" w14:textId="77777777" w:rsidR="00DE0BCA" w:rsidRPr="002C29A3" w:rsidRDefault="00DE0BCA" w:rsidP="00DE0BCA">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i/>
          <w:snapToGrid w:val="0"/>
          <w:sz w:val="28"/>
          <w:szCs w:val="28"/>
        </w:rPr>
      </w:pPr>
    </w:p>
    <w:p w14:paraId="61C701B6" w14:textId="77777777" w:rsidR="00DE0BCA" w:rsidRPr="002C29A3" w:rsidRDefault="00DE0BCA" w:rsidP="00E25B6C">
      <w:pPr>
        <w:widowControl w:val="0"/>
        <w:numPr>
          <w:ilvl w:val="0"/>
          <w:numId w:val="2"/>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Pr="002C29A3">
        <w:rPr>
          <w:rFonts w:eastAsia="Times New Roman" w:cs="Arial"/>
          <w:b/>
          <w:snapToGrid w:val="0"/>
          <w:sz w:val="28"/>
          <w:szCs w:val="28"/>
        </w:rPr>
        <w:t>First Aid *see also Medication</w:t>
      </w:r>
    </w:p>
    <w:tbl>
      <w:tblPr>
        <w:tblStyle w:val="TableGrid"/>
        <w:tblW w:w="0" w:type="auto"/>
        <w:tblInd w:w="108" w:type="dxa"/>
        <w:tblLook w:val="04A0" w:firstRow="1" w:lastRow="0" w:firstColumn="1" w:lastColumn="0" w:noHBand="0" w:noVBand="1"/>
      </w:tblPr>
      <w:tblGrid>
        <w:gridCol w:w="5103"/>
        <w:gridCol w:w="4337"/>
      </w:tblGrid>
      <w:tr w:rsidR="00DE0BCA" w:rsidRPr="002C29A3" w14:paraId="2D0620B0" w14:textId="77777777" w:rsidTr="001B1541">
        <w:tc>
          <w:tcPr>
            <w:tcW w:w="5103" w:type="dxa"/>
          </w:tcPr>
          <w:p w14:paraId="2A99817E" w14:textId="53246547" w:rsidR="00DE0BCA" w:rsidRPr="00F00E57"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00E57">
              <w:rPr>
                <w:rFonts w:eastAsia="Times New Roman" w:cs="Arial"/>
                <w:i/>
                <w:snapToGrid w:val="0"/>
                <w:sz w:val="28"/>
                <w:szCs w:val="28"/>
              </w:rPr>
              <w:t>Name of person responsible for carrying out the First Aid Assessment</w:t>
            </w:r>
            <w:r w:rsidR="00CA635B">
              <w:rPr>
                <w:rFonts w:eastAsia="Times New Roman" w:cs="Arial"/>
                <w:i/>
                <w:snapToGrid w:val="0"/>
                <w:sz w:val="28"/>
                <w:szCs w:val="28"/>
              </w:rPr>
              <w:t>:</w:t>
            </w:r>
          </w:p>
        </w:tc>
        <w:tc>
          <w:tcPr>
            <w:tcW w:w="4337" w:type="dxa"/>
          </w:tcPr>
          <w:p w14:paraId="5E097CD0" w14:textId="2233A666" w:rsidR="00DE0BCA" w:rsidRPr="001F0CE7" w:rsidRDefault="001F0CE7"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 xml:space="preserve"> Joanne Millett </w:t>
            </w:r>
          </w:p>
        </w:tc>
      </w:tr>
      <w:tr w:rsidR="00DE0BCA" w:rsidRPr="002C29A3" w14:paraId="4198F3FA" w14:textId="77777777" w:rsidTr="001B1541">
        <w:tc>
          <w:tcPr>
            <w:tcW w:w="5103" w:type="dxa"/>
          </w:tcPr>
          <w:p w14:paraId="5F20D3B5" w14:textId="364E32C1" w:rsidR="00DE0BCA" w:rsidRPr="00F00E57"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00E57">
              <w:rPr>
                <w:rFonts w:eastAsia="Times New Roman" w:cs="Arial"/>
                <w:i/>
                <w:snapToGrid w:val="0"/>
                <w:sz w:val="28"/>
                <w:szCs w:val="28"/>
              </w:rPr>
              <w:t>The First Aid Assessment is located</w:t>
            </w:r>
            <w:r w:rsidR="00CA635B">
              <w:rPr>
                <w:rFonts w:eastAsia="Times New Roman" w:cs="Arial"/>
                <w:i/>
                <w:snapToGrid w:val="0"/>
                <w:sz w:val="28"/>
                <w:szCs w:val="28"/>
              </w:rPr>
              <w:t>:</w:t>
            </w:r>
            <w:r w:rsidRPr="00F00E57">
              <w:rPr>
                <w:rFonts w:eastAsia="Times New Roman" w:cs="Arial"/>
                <w:i/>
                <w:snapToGrid w:val="0"/>
                <w:sz w:val="28"/>
                <w:szCs w:val="28"/>
              </w:rPr>
              <w:t xml:space="preserve"> </w:t>
            </w:r>
          </w:p>
        </w:tc>
        <w:tc>
          <w:tcPr>
            <w:tcW w:w="4337" w:type="dxa"/>
          </w:tcPr>
          <w:p w14:paraId="0966A372" w14:textId="2E959DDF" w:rsidR="00DE0BCA" w:rsidRPr="00A06AE0" w:rsidRDefault="00A06AE0"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sidRPr="00A06AE0">
              <w:rPr>
                <w:rFonts w:eastAsia="Times New Roman" w:cs="Arial"/>
                <w:b/>
                <w:snapToGrid w:val="0"/>
                <w:sz w:val="28"/>
                <w:szCs w:val="28"/>
              </w:rPr>
              <w:t>Main School Office</w:t>
            </w:r>
          </w:p>
        </w:tc>
      </w:tr>
      <w:tr w:rsidR="00DE0BCA" w:rsidRPr="002C29A3" w14:paraId="6DCC302A" w14:textId="77777777" w:rsidTr="001B1541">
        <w:tc>
          <w:tcPr>
            <w:tcW w:w="5103" w:type="dxa"/>
          </w:tcPr>
          <w:p w14:paraId="23D49411" w14:textId="3CD649BB" w:rsidR="00DE0BCA" w:rsidRPr="00F00E57" w:rsidRDefault="00DE0BCA" w:rsidP="001B1541">
            <w:pPr>
              <w:rPr>
                <w:rFonts w:eastAsia="Times New Roman" w:cs="Arial"/>
                <w:i/>
                <w:snapToGrid w:val="0"/>
                <w:color w:val="FF0000"/>
                <w:sz w:val="28"/>
                <w:szCs w:val="28"/>
              </w:rPr>
            </w:pPr>
            <w:r w:rsidRPr="00F00E57">
              <w:rPr>
                <w:rFonts w:eastAsia="Times New Roman" w:cs="Arial"/>
                <w:i/>
                <w:snapToGrid w:val="0"/>
                <w:sz w:val="28"/>
                <w:szCs w:val="28"/>
              </w:rPr>
              <w:t>First Aiders are</w:t>
            </w:r>
            <w:r>
              <w:rPr>
                <w:rFonts w:eastAsia="Times New Roman" w:cs="Arial"/>
                <w:i/>
                <w:snapToGrid w:val="0"/>
                <w:sz w:val="28"/>
                <w:szCs w:val="28"/>
              </w:rPr>
              <w:t>:</w:t>
            </w:r>
            <w:r w:rsidRPr="00F00E57">
              <w:rPr>
                <w:rFonts w:eastAsia="Times New Roman" w:cs="Arial"/>
                <w:i/>
                <w:snapToGrid w:val="0"/>
                <w:sz w:val="28"/>
                <w:szCs w:val="28"/>
              </w:rPr>
              <w:t xml:space="preserve"> </w:t>
            </w:r>
          </w:p>
          <w:p w14:paraId="2D410647" w14:textId="77777777" w:rsidR="00DE0BCA" w:rsidRPr="00F00E57"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c>
          <w:tcPr>
            <w:tcW w:w="4337" w:type="dxa"/>
          </w:tcPr>
          <w:p w14:paraId="329A8AD1" w14:textId="0E06F96E" w:rsidR="00DE0BCA" w:rsidRPr="00F00E57" w:rsidRDefault="001F0CE7"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2B5B6D">
              <w:rPr>
                <w:rFonts w:eastAsia="Times New Roman" w:cs="Arial"/>
                <w:b/>
                <w:snapToGrid w:val="0"/>
                <w:color w:val="000000" w:themeColor="text1"/>
                <w:sz w:val="28"/>
                <w:szCs w:val="28"/>
              </w:rPr>
              <w:t>All staff receive first aid training</w:t>
            </w:r>
          </w:p>
        </w:tc>
      </w:tr>
      <w:tr w:rsidR="00DE0BCA" w:rsidRPr="002C29A3" w14:paraId="49BB0035" w14:textId="77777777" w:rsidTr="001B1541">
        <w:tc>
          <w:tcPr>
            <w:tcW w:w="5103" w:type="dxa"/>
          </w:tcPr>
          <w:p w14:paraId="4D60BCF5" w14:textId="77777777" w:rsidR="00DE0BCA" w:rsidRPr="00F00E57"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00E57">
              <w:rPr>
                <w:rFonts w:eastAsia="Times New Roman" w:cs="Arial"/>
                <w:i/>
                <w:snapToGrid w:val="0"/>
                <w:sz w:val="28"/>
                <w:szCs w:val="28"/>
              </w:rPr>
              <w:t xml:space="preserve">Name of person responsible for arranging and monitoring First Aid Training </w:t>
            </w:r>
          </w:p>
        </w:tc>
        <w:tc>
          <w:tcPr>
            <w:tcW w:w="4337" w:type="dxa"/>
          </w:tcPr>
          <w:p w14:paraId="133DED08" w14:textId="304E4E75" w:rsidR="00DE0BCA" w:rsidRPr="001F0CE7" w:rsidRDefault="001F0CE7"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 xml:space="preserve"> Joanne Millett </w:t>
            </w:r>
          </w:p>
        </w:tc>
      </w:tr>
      <w:tr w:rsidR="00DE0BCA" w:rsidRPr="002C29A3" w14:paraId="18663ABF" w14:textId="77777777" w:rsidTr="001B1541">
        <w:tc>
          <w:tcPr>
            <w:tcW w:w="5103" w:type="dxa"/>
          </w:tcPr>
          <w:p w14:paraId="2603C2DA" w14:textId="30645DB6" w:rsidR="00DE0BCA" w:rsidRPr="00F00E57"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00E57">
              <w:rPr>
                <w:rFonts w:eastAsia="Times New Roman" w:cs="Arial"/>
                <w:i/>
                <w:snapToGrid w:val="0"/>
                <w:sz w:val="28"/>
                <w:szCs w:val="28"/>
              </w:rPr>
              <w:t>Location of First Aid Box</w:t>
            </w:r>
            <w:r w:rsidR="00FF249D">
              <w:rPr>
                <w:rFonts w:eastAsia="Times New Roman" w:cs="Arial"/>
                <w:i/>
                <w:snapToGrid w:val="0"/>
                <w:sz w:val="28"/>
                <w:szCs w:val="28"/>
              </w:rPr>
              <w:t>(es):</w:t>
            </w:r>
          </w:p>
        </w:tc>
        <w:tc>
          <w:tcPr>
            <w:tcW w:w="4337" w:type="dxa"/>
          </w:tcPr>
          <w:p w14:paraId="2F868FBF" w14:textId="77777777" w:rsidR="001F0CE7" w:rsidRPr="002B5B6D" w:rsidRDefault="001F0CE7" w:rsidP="00E25B6C">
            <w:pPr>
              <w:pStyle w:val="ListParagraph"/>
              <w:widowControl w:val="0"/>
              <w:numPr>
                <w:ilvl w:val="0"/>
                <w:numId w:val="2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color w:val="000000" w:themeColor="text1"/>
                <w:sz w:val="28"/>
                <w:szCs w:val="28"/>
              </w:rPr>
            </w:pPr>
            <w:r w:rsidRPr="002B5B6D">
              <w:rPr>
                <w:rFonts w:eastAsia="Times New Roman" w:cs="Arial"/>
                <w:b/>
                <w:snapToGrid w:val="0"/>
                <w:color w:val="000000" w:themeColor="text1"/>
                <w:sz w:val="28"/>
                <w:szCs w:val="28"/>
              </w:rPr>
              <w:t>Main School Office</w:t>
            </w:r>
          </w:p>
          <w:p w14:paraId="58454E2E" w14:textId="77777777" w:rsidR="001F0CE7" w:rsidRPr="002B5B6D" w:rsidRDefault="001F0CE7" w:rsidP="00E25B6C">
            <w:pPr>
              <w:pStyle w:val="ListParagraph"/>
              <w:widowControl w:val="0"/>
              <w:numPr>
                <w:ilvl w:val="0"/>
                <w:numId w:val="2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color w:val="000000" w:themeColor="text1"/>
                <w:sz w:val="28"/>
                <w:szCs w:val="28"/>
              </w:rPr>
            </w:pPr>
            <w:r w:rsidRPr="002B5B6D">
              <w:rPr>
                <w:rFonts w:eastAsia="Times New Roman" w:cs="Arial"/>
                <w:b/>
                <w:snapToGrid w:val="0"/>
                <w:color w:val="000000" w:themeColor="text1"/>
                <w:sz w:val="28"/>
                <w:szCs w:val="28"/>
              </w:rPr>
              <w:t>Between classes 1 &amp; 2</w:t>
            </w:r>
          </w:p>
          <w:p w14:paraId="75D51299" w14:textId="77777777" w:rsidR="001F0CE7" w:rsidRDefault="001F0CE7" w:rsidP="00E25B6C">
            <w:pPr>
              <w:pStyle w:val="ListParagraph"/>
              <w:widowControl w:val="0"/>
              <w:numPr>
                <w:ilvl w:val="0"/>
                <w:numId w:val="2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color w:val="000000" w:themeColor="text1"/>
                <w:sz w:val="28"/>
                <w:szCs w:val="28"/>
              </w:rPr>
            </w:pPr>
            <w:r w:rsidRPr="002B5B6D">
              <w:rPr>
                <w:rFonts w:eastAsia="Times New Roman" w:cs="Arial"/>
                <w:b/>
                <w:snapToGrid w:val="0"/>
                <w:color w:val="000000" w:themeColor="text1"/>
                <w:sz w:val="28"/>
                <w:szCs w:val="28"/>
              </w:rPr>
              <w:t>Reception Class</w:t>
            </w:r>
          </w:p>
          <w:p w14:paraId="7956F79D" w14:textId="10F9525C" w:rsidR="00DE0BCA" w:rsidRPr="001F0CE7" w:rsidRDefault="001F0CE7" w:rsidP="00E25B6C">
            <w:pPr>
              <w:pStyle w:val="ListParagraph"/>
              <w:widowControl w:val="0"/>
              <w:numPr>
                <w:ilvl w:val="0"/>
                <w:numId w:val="2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color w:val="000000" w:themeColor="text1"/>
                <w:sz w:val="28"/>
                <w:szCs w:val="28"/>
              </w:rPr>
            </w:pPr>
            <w:r w:rsidRPr="002B5B6D">
              <w:rPr>
                <w:rFonts w:eastAsia="Times New Roman" w:cs="Arial"/>
                <w:b/>
                <w:snapToGrid w:val="0"/>
                <w:color w:val="000000" w:themeColor="text1"/>
                <w:sz w:val="28"/>
                <w:szCs w:val="28"/>
              </w:rPr>
              <w:t>Between classes 3 &amp; 4</w:t>
            </w:r>
            <w:r w:rsidRPr="001F0CE7">
              <w:rPr>
                <w:rFonts w:eastAsia="Times New Roman" w:cs="Arial"/>
                <w:b/>
                <w:snapToGrid w:val="0"/>
                <w:color w:val="000000" w:themeColor="text1"/>
                <w:sz w:val="28"/>
                <w:szCs w:val="28"/>
              </w:rPr>
              <w:t>All classes have a small first aid kit –but these are not to replace the main kit as listed above</w:t>
            </w:r>
          </w:p>
        </w:tc>
      </w:tr>
      <w:tr w:rsidR="00DE0BCA" w:rsidRPr="002C29A3" w14:paraId="4CAA4468" w14:textId="77777777" w:rsidTr="001B1541">
        <w:tc>
          <w:tcPr>
            <w:tcW w:w="5103" w:type="dxa"/>
          </w:tcPr>
          <w:p w14:paraId="24E87CD7" w14:textId="2DC6D942" w:rsidR="00DE0BCA" w:rsidRPr="00F00E57"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00E57">
              <w:rPr>
                <w:rFonts w:eastAsia="Times New Roman" w:cs="Arial"/>
                <w:i/>
                <w:snapToGrid w:val="0"/>
                <w:sz w:val="28"/>
                <w:szCs w:val="28"/>
              </w:rPr>
              <w:t xml:space="preserve">Name of person responsible for checking </w:t>
            </w:r>
            <w:r w:rsidR="00FF249D">
              <w:rPr>
                <w:rFonts w:eastAsia="Times New Roman" w:cs="Arial"/>
                <w:i/>
                <w:snapToGrid w:val="0"/>
                <w:sz w:val="28"/>
                <w:szCs w:val="28"/>
              </w:rPr>
              <w:lastRenderedPageBreak/>
              <w:t>and</w:t>
            </w:r>
            <w:r w:rsidRPr="00F00E57">
              <w:rPr>
                <w:rFonts w:eastAsia="Times New Roman" w:cs="Arial"/>
                <w:i/>
                <w:snapToGrid w:val="0"/>
                <w:sz w:val="28"/>
                <w:szCs w:val="28"/>
              </w:rPr>
              <w:t xml:space="preserve"> restocking first aid box</w:t>
            </w:r>
            <w:r w:rsidR="00FF249D">
              <w:rPr>
                <w:rFonts w:eastAsia="Times New Roman" w:cs="Arial"/>
                <w:i/>
                <w:snapToGrid w:val="0"/>
                <w:sz w:val="28"/>
                <w:szCs w:val="28"/>
              </w:rPr>
              <w:t>(</w:t>
            </w:r>
            <w:r w:rsidRPr="00F00E57">
              <w:rPr>
                <w:rFonts w:eastAsia="Times New Roman" w:cs="Arial"/>
                <w:i/>
                <w:snapToGrid w:val="0"/>
                <w:sz w:val="28"/>
                <w:szCs w:val="28"/>
              </w:rPr>
              <w:t>es</w:t>
            </w:r>
            <w:r w:rsidR="00FF249D">
              <w:rPr>
                <w:rFonts w:eastAsia="Times New Roman" w:cs="Arial"/>
                <w:i/>
                <w:snapToGrid w:val="0"/>
                <w:sz w:val="28"/>
                <w:szCs w:val="28"/>
              </w:rPr>
              <w:t>):</w:t>
            </w:r>
          </w:p>
        </w:tc>
        <w:tc>
          <w:tcPr>
            <w:tcW w:w="4337" w:type="dxa"/>
          </w:tcPr>
          <w:p w14:paraId="060A1A94" w14:textId="47249FD7" w:rsidR="00DE0BCA" w:rsidRPr="001F0CE7" w:rsidRDefault="001F0CE7"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lastRenderedPageBreak/>
              <w:t xml:space="preserve">Emma Friend </w:t>
            </w:r>
          </w:p>
        </w:tc>
      </w:tr>
      <w:tr w:rsidR="00DE0BCA" w:rsidRPr="002C29A3" w14:paraId="4DD0C834" w14:textId="77777777" w:rsidTr="001B1541">
        <w:tc>
          <w:tcPr>
            <w:tcW w:w="9440" w:type="dxa"/>
            <w:gridSpan w:val="2"/>
          </w:tcPr>
          <w:p w14:paraId="443E0493" w14:textId="77777777" w:rsidR="00DE0BCA"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50659">
              <w:rPr>
                <w:rFonts w:eastAsia="Times New Roman" w:cs="Arial"/>
                <w:i/>
                <w:snapToGrid w:val="0"/>
                <w:sz w:val="28"/>
                <w:szCs w:val="28"/>
              </w:rPr>
              <w:t>Arrangements on how to summon an ambulance in an emergency</w:t>
            </w:r>
            <w:r w:rsidR="00E97688">
              <w:rPr>
                <w:rFonts w:eastAsia="Times New Roman" w:cs="Arial"/>
                <w:i/>
                <w:snapToGrid w:val="0"/>
                <w:sz w:val="28"/>
                <w:szCs w:val="28"/>
              </w:rPr>
              <w:t xml:space="preserve"> are</w:t>
            </w:r>
            <w:r w:rsidRPr="00F50659">
              <w:rPr>
                <w:rFonts w:eastAsia="Times New Roman" w:cs="Arial"/>
                <w:i/>
                <w:snapToGrid w:val="0"/>
                <w:sz w:val="28"/>
                <w:szCs w:val="28"/>
              </w:rPr>
              <w:t xml:space="preserve">: </w:t>
            </w:r>
          </w:p>
          <w:p w14:paraId="4DAE4F83" w14:textId="77777777" w:rsidR="001F0CE7" w:rsidRPr="002B5B6D" w:rsidRDefault="001F0CE7" w:rsidP="00E25B6C">
            <w:pPr>
              <w:pStyle w:val="ListParagraph"/>
              <w:widowControl w:val="0"/>
              <w:numPr>
                <w:ilvl w:val="0"/>
                <w:numId w:val="2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color w:val="000000" w:themeColor="text1"/>
                <w:sz w:val="28"/>
                <w:szCs w:val="28"/>
              </w:rPr>
            </w:pPr>
            <w:r w:rsidRPr="002B5B6D">
              <w:rPr>
                <w:rFonts w:eastAsia="Times New Roman" w:cs="Arial"/>
                <w:b/>
                <w:snapToGrid w:val="0"/>
                <w:color w:val="000000" w:themeColor="text1"/>
                <w:sz w:val="28"/>
                <w:szCs w:val="28"/>
              </w:rPr>
              <w:t>Senior member of staff or Office Manager will contact the ambulance service</w:t>
            </w:r>
            <w:r>
              <w:rPr>
                <w:rFonts w:eastAsia="Times New Roman" w:cs="Arial"/>
                <w:b/>
                <w:snapToGrid w:val="0"/>
                <w:color w:val="000000" w:themeColor="text1"/>
                <w:sz w:val="28"/>
                <w:szCs w:val="28"/>
              </w:rPr>
              <w:t xml:space="preserve"> – however all staff are aware of how to summon an ambulance in an emergency</w:t>
            </w:r>
          </w:p>
          <w:p w14:paraId="04F47A1B" w14:textId="77777777" w:rsidR="001F0CE7" w:rsidRDefault="001F0CE7" w:rsidP="00E25B6C">
            <w:pPr>
              <w:pStyle w:val="ListParagraph"/>
              <w:widowControl w:val="0"/>
              <w:numPr>
                <w:ilvl w:val="0"/>
                <w:numId w:val="2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color w:val="000000" w:themeColor="text1"/>
                <w:sz w:val="28"/>
                <w:szCs w:val="28"/>
              </w:rPr>
            </w:pPr>
            <w:r w:rsidRPr="002B5B6D">
              <w:rPr>
                <w:rFonts w:eastAsia="Times New Roman" w:cs="Arial"/>
                <w:b/>
                <w:snapToGrid w:val="0"/>
                <w:color w:val="000000" w:themeColor="text1"/>
                <w:sz w:val="28"/>
                <w:szCs w:val="28"/>
              </w:rPr>
              <w:t>A member of staff who is familiar to the injured person will accompany them to hospital</w:t>
            </w:r>
          </w:p>
          <w:p w14:paraId="3B0F1CCD" w14:textId="3DDA90DE" w:rsidR="001F0CE7" w:rsidRPr="001F0CE7" w:rsidRDefault="001F0CE7" w:rsidP="00E25B6C">
            <w:pPr>
              <w:pStyle w:val="ListParagraph"/>
              <w:widowControl w:val="0"/>
              <w:numPr>
                <w:ilvl w:val="0"/>
                <w:numId w:val="2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color w:val="000000" w:themeColor="text1"/>
                <w:sz w:val="28"/>
                <w:szCs w:val="28"/>
              </w:rPr>
            </w:pPr>
            <w:r w:rsidRPr="001F0CE7">
              <w:rPr>
                <w:rFonts w:eastAsia="Times New Roman" w:cs="Arial"/>
                <w:b/>
                <w:snapToGrid w:val="0"/>
                <w:color w:val="000000" w:themeColor="text1"/>
                <w:sz w:val="28"/>
                <w:szCs w:val="28"/>
              </w:rPr>
              <w:t>Parents/next of kin will be contacted asap</w:t>
            </w:r>
          </w:p>
        </w:tc>
      </w:tr>
      <w:tr w:rsidR="00DE0BCA" w:rsidRPr="002C29A3" w14:paraId="7539A340" w14:textId="77777777" w:rsidTr="001B1541">
        <w:tc>
          <w:tcPr>
            <w:tcW w:w="9440" w:type="dxa"/>
            <w:gridSpan w:val="2"/>
          </w:tcPr>
          <w:p w14:paraId="5AEBC811" w14:textId="77777777" w:rsidR="00DE0BCA" w:rsidRPr="00A06AE0"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06AE0">
              <w:rPr>
                <w:rFonts w:eastAsia="Times New Roman" w:cs="Arial"/>
                <w:i/>
                <w:snapToGrid w:val="0"/>
                <w:sz w:val="28"/>
                <w:szCs w:val="28"/>
              </w:rPr>
              <w:t xml:space="preserve">Our arrangements for dealing with an injured person who has to go to hospital are (who is contacted/ who accompanies </w:t>
            </w:r>
            <w:r w:rsidR="00156B0D" w:rsidRPr="00A06AE0">
              <w:rPr>
                <w:rFonts w:eastAsia="Times New Roman" w:cs="Arial"/>
                <w:i/>
                <w:snapToGrid w:val="0"/>
                <w:sz w:val="28"/>
                <w:szCs w:val="28"/>
              </w:rPr>
              <w:t>employees</w:t>
            </w:r>
            <w:r w:rsidRPr="00A06AE0">
              <w:rPr>
                <w:rFonts w:eastAsia="Times New Roman" w:cs="Arial"/>
                <w:i/>
                <w:snapToGrid w:val="0"/>
                <w:sz w:val="28"/>
                <w:szCs w:val="28"/>
              </w:rPr>
              <w:t xml:space="preserve"> or children to hospital):</w:t>
            </w:r>
          </w:p>
          <w:p w14:paraId="22671669" w14:textId="77777777" w:rsidR="00A06AE0" w:rsidRPr="002B5B6D" w:rsidRDefault="00A06AE0" w:rsidP="00A06AE0">
            <w:pPr>
              <w:pStyle w:val="ListParagraph"/>
              <w:widowControl w:val="0"/>
              <w:numPr>
                <w:ilvl w:val="0"/>
                <w:numId w:val="2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color w:val="000000" w:themeColor="text1"/>
                <w:sz w:val="28"/>
                <w:szCs w:val="28"/>
              </w:rPr>
            </w:pPr>
            <w:r w:rsidRPr="002B5B6D">
              <w:rPr>
                <w:rFonts w:eastAsia="Times New Roman" w:cs="Arial"/>
                <w:b/>
                <w:snapToGrid w:val="0"/>
                <w:color w:val="000000" w:themeColor="text1"/>
                <w:sz w:val="28"/>
                <w:szCs w:val="28"/>
              </w:rPr>
              <w:t>Senior member of staff or Office Manager will contact the ambulance service</w:t>
            </w:r>
            <w:r>
              <w:rPr>
                <w:rFonts w:eastAsia="Times New Roman" w:cs="Arial"/>
                <w:b/>
                <w:snapToGrid w:val="0"/>
                <w:color w:val="000000" w:themeColor="text1"/>
                <w:sz w:val="28"/>
                <w:szCs w:val="28"/>
              </w:rPr>
              <w:t xml:space="preserve"> – however all staff are aware of how to summon an ambulance in an emergency</w:t>
            </w:r>
          </w:p>
          <w:p w14:paraId="67D372A3" w14:textId="77777777" w:rsidR="00A06AE0" w:rsidRDefault="00A06AE0" w:rsidP="00A06AE0">
            <w:pPr>
              <w:pStyle w:val="ListParagraph"/>
              <w:widowControl w:val="0"/>
              <w:numPr>
                <w:ilvl w:val="0"/>
                <w:numId w:val="2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color w:val="000000" w:themeColor="text1"/>
                <w:sz w:val="28"/>
                <w:szCs w:val="28"/>
              </w:rPr>
            </w:pPr>
            <w:r w:rsidRPr="002B5B6D">
              <w:rPr>
                <w:rFonts w:eastAsia="Times New Roman" w:cs="Arial"/>
                <w:b/>
                <w:snapToGrid w:val="0"/>
                <w:color w:val="000000" w:themeColor="text1"/>
                <w:sz w:val="28"/>
                <w:szCs w:val="28"/>
              </w:rPr>
              <w:t>A member of staff who is familiar to the injured person will accompany them to hospital</w:t>
            </w:r>
          </w:p>
          <w:p w14:paraId="5D9D43A9" w14:textId="35E1D5C5" w:rsidR="00A06AE0" w:rsidRPr="00A06AE0" w:rsidRDefault="00A06AE0" w:rsidP="00A06AE0">
            <w:pPr>
              <w:pStyle w:val="ListParagraph"/>
              <w:widowControl w:val="0"/>
              <w:numPr>
                <w:ilvl w:val="0"/>
                <w:numId w:val="2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06AE0">
              <w:rPr>
                <w:rFonts w:eastAsia="Times New Roman" w:cs="Arial"/>
                <w:b/>
                <w:snapToGrid w:val="0"/>
                <w:color w:val="000000" w:themeColor="text1"/>
                <w:sz w:val="28"/>
                <w:szCs w:val="28"/>
              </w:rPr>
              <w:t>Parents/next of kin will be contacted asap</w:t>
            </w:r>
          </w:p>
        </w:tc>
      </w:tr>
      <w:tr w:rsidR="00DE0BCA" w:rsidRPr="002C29A3" w14:paraId="04CB686E" w14:textId="77777777" w:rsidTr="001B1541">
        <w:tc>
          <w:tcPr>
            <w:tcW w:w="9440" w:type="dxa"/>
            <w:gridSpan w:val="2"/>
          </w:tcPr>
          <w:p w14:paraId="5436B312" w14:textId="200FA70A" w:rsidR="00DE0BCA"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50659">
              <w:rPr>
                <w:rFonts w:eastAsia="Times New Roman" w:cs="Arial"/>
                <w:i/>
                <w:snapToGrid w:val="0"/>
                <w:sz w:val="28"/>
                <w:szCs w:val="28"/>
              </w:rPr>
              <w:t>Our arrangements for recording First Aid</w:t>
            </w:r>
            <w:r w:rsidR="00D27417">
              <w:rPr>
                <w:rFonts w:eastAsia="Times New Roman" w:cs="Arial"/>
                <w:i/>
                <w:snapToGrid w:val="0"/>
                <w:sz w:val="28"/>
                <w:szCs w:val="28"/>
              </w:rPr>
              <w:t xml:space="preserve"> provided</w:t>
            </w:r>
            <w:r w:rsidRPr="00F50659">
              <w:rPr>
                <w:rFonts w:eastAsia="Times New Roman" w:cs="Arial"/>
                <w:i/>
                <w:snapToGrid w:val="0"/>
                <w:sz w:val="28"/>
                <w:szCs w:val="28"/>
              </w:rPr>
              <w:t xml:space="preserve"> are</w:t>
            </w:r>
            <w:r w:rsidR="00D27417">
              <w:rPr>
                <w:rFonts w:eastAsia="Times New Roman" w:cs="Arial"/>
                <w:i/>
                <w:snapToGrid w:val="0"/>
                <w:sz w:val="28"/>
                <w:szCs w:val="28"/>
              </w:rPr>
              <w:t>:</w:t>
            </w:r>
          </w:p>
          <w:p w14:paraId="1387E35B" w14:textId="254C6058" w:rsidR="00A06AE0" w:rsidRPr="00A06AE0" w:rsidRDefault="00A06AE0" w:rsidP="00A06AE0">
            <w:pPr>
              <w:pStyle w:val="ListParagraph"/>
              <w:widowControl w:val="0"/>
              <w:numPr>
                <w:ilvl w:val="0"/>
                <w:numId w:val="5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06AE0">
              <w:rPr>
                <w:rFonts w:eastAsia="Times New Roman" w:cs="Arial"/>
                <w:b/>
                <w:snapToGrid w:val="0"/>
                <w:sz w:val="28"/>
                <w:szCs w:val="28"/>
              </w:rPr>
              <w:t>An accident book is filled in and details are recorded – date, time, details of first aid administered &amp; by whom &amp; any other actions taken</w:t>
            </w:r>
          </w:p>
          <w:p w14:paraId="430DD5AF" w14:textId="49F8BA65" w:rsidR="001F0CE7" w:rsidRPr="00F50659" w:rsidRDefault="001F0CE7" w:rsidP="001F0CE7">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bl>
    <w:p w14:paraId="0A7203E1" w14:textId="77777777" w:rsidR="00DE0BCA" w:rsidRPr="002C29A3" w:rsidRDefault="00DE0BCA" w:rsidP="00DE0BC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747966D1" w14:textId="77777777" w:rsidR="00DE0BCA" w:rsidRPr="002C29A3" w:rsidRDefault="00DE0BCA" w:rsidP="00C1791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p>
    <w:p w14:paraId="706A637F" w14:textId="77777777" w:rsidR="00DE0BCA" w:rsidRPr="002C29A3" w:rsidRDefault="00DE0BCA" w:rsidP="00E25B6C">
      <w:pPr>
        <w:widowControl w:val="0"/>
        <w:numPr>
          <w:ilvl w:val="0"/>
          <w:numId w:val="2"/>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Pr="002C29A3">
        <w:rPr>
          <w:rFonts w:eastAsia="Times New Roman" w:cs="Arial"/>
          <w:b/>
          <w:snapToGrid w:val="0"/>
          <w:sz w:val="28"/>
          <w:szCs w:val="28"/>
        </w:rPr>
        <w:t>Glass &amp; Glazing</w:t>
      </w:r>
    </w:p>
    <w:tbl>
      <w:tblPr>
        <w:tblStyle w:val="TableGrid"/>
        <w:tblW w:w="0" w:type="auto"/>
        <w:tblInd w:w="108" w:type="dxa"/>
        <w:tblLook w:val="04A0" w:firstRow="1" w:lastRow="0" w:firstColumn="1" w:lastColumn="0" w:noHBand="0" w:noVBand="1"/>
      </w:tblPr>
      <w:tblGrid>
        <w:gridCol w:w="9440"/>
      </w:tblGrid>
      <w:tr w:rsidR="00DE0BCA" w:rsidRPr="002C29A3" w14:paraId="625200F0" w14:textId="77777777" w:rsidTr="001B1541">
        <w:tc>
          <w:tcPr>
            <w:tcW w:w="9440" w:type="dxa"/>
          </w:tcPr>
          <w:p w14:paraId="38574286" w14:textId="77777777" w:rsidR="001F0CE7" w:rsidRDefault="001F0CE7" w:rsidP="00E25B6C">
            <w:pPr>
              <w:pStyle w:val="ListParagraph"/>
              <w:widowControl w:val="0"/>
              <w:numPr>
                <w:ilvl w:val="0"/>
                <w:numId w:val="3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411534">
              <w:rPr>
                <w:rFonts w:eastAsia="Times New Roman" w:cs="Arial"/>
                <w:b/>
                <w:snapToGrid w:val="0"/>
                <w:sz w:val="28"/>
                <w:szCs w:val="28"/>
              </w:rPr>
              <w:t>All glass in doors and side panels are constructed of safety glass</w:t>
            </w:r>
          </w:p>
          <w:p w14:paraId="3FED04E2" w14:textId="77777777" w:rsidR="00DE0BCA" w:rsidRPr="001F0CE7" w:rsidRDefault="001F0CE7" w:rsidP="00E25B6C">
            <w:pPr>
              <w:pStyle w:val="ListParagraph"/>
              <w:widowControl w:val="0"/>
              <w:numPr>
                <w:ilvl w:val="0"/>
                <w:numId w:val="3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1F0CE7">
              <w:rPr>
                <w:rFonts w:eastAsia="Times New Roman" w:cs="Arial"/>
                <w:b/>
                <w:snapToGrid w:val="0"/>
                <w:sz w:val="28"/>
                <w:szCs w:val="28"/>
              </w:rPr>
              <w:t>A glass and glazing assessment took place in February 2013 and the record can be found located in premises File in the main school office</w:t>
            </w:r>
          </w:p>
          <w:p w14:paraId="3C77FDD7" w14:textId="49A2D723" w:rsidR="001F0CE7" w:rsidRPr="001F0CE7" w:rsidRDefault="001F0CE7" w:rsidP="00E25B6C">
            <w:pPr>
              <w:pStyle w:val="ListParagraph"/>
              <w:widowControl w:val="0"/>
              <w:numPr>
                <w:ilvl w:val="0"/>
                <w:numId w:val="3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1F0CE7">
              <w:rPr>
                <w:rFonts w:eastAsia="Times New Roman" w:cs="Arial"/>
                <w:b/>
                <w:snapToGrid w:val="0"/>
                <w:sz w:val="28"/>
                <w:szCs w:val="28"/>
              </w:rPr>
              <w:t>All replacement glass is of safety standard</w:t>
            </w:r>
          </w:p>
        </w:tc>
      </w:tr>
    </w:tbl>
    <w:p w14:paraId="01820769" w14:textId="77777777" w:rsidR="00DE0BCA" w:rsidRPr="002C29A3" w:rsidRDefault="00DE0BCA" w:rsidP="00DE0BC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7462FAD8" w14:textId="77777777" w:rsidR="00DE0BCA" w:rsidRPr="002C29A3" w:rsidRDefault="00DE0BCA" w:rsidP="00E25B6C">
      <w:pPr>
        <w:widowControl w:val="0"/>
        <w:numPr>
          <w:ilvl w:val="0"/>
          <w:numId w:val="2"/>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Pr="002C29A3">
        <w:rPr>
          <w:rFonts w:eastAsia="Times New Roman" w:cs="Arial"/>
          <w:b/>
          <w:snapToGrid w:val="0"/>
          <w:sz w:val="28"/>
          <w:szCs w:val="28"/>
        </w:rPr>
        <w:t>Hazardous Substances (COSHH)</w:t>
      </w:r>
    </w:p>
    <w:tbl>
      <w:tblPr>
        <w:tblStyle w:val="TableGrid"/>
        <w:tblW w:w="0" w:type="auto"/>
        <w:tblInd w:w="108" w:type="dxa"/>
        <w:tblLook w:val="04A0" w:firstRow="1" w:lastRow="0" w:firstColumn="1" w:lastColumn="0" w:noHBand="0" w:noVBand="1"/>
      </w:tblPr>
      <w:tblGrid>
        <w:gridCol w:w="5103"/>
        <w:gridCol w:w="4337"/>
      </w:tblGrid>
      <w:tr w:rsidR="00DE0BCA" w:rsidRPr="002C29A3" w14:paraId="0097D546" w14:textId="77777777" w:rsidTr="001B1541">
        <w:tc>
          <w:tcPr>
            <w:tcW w:w="5103" w:type="dxa"/>
          </w:tcPr>
          <w:p w14:paraId="143E170D" w14:textId="08F480AC" w:rsidR="00DE0BCA" w:rsidRPr="00A50D12"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50D12">
              <w:rPr>
                <w:rFonts w:eastAsia="Times New Roman" w:cs="Arial"/>
                <w:i/>
                <w:snapToGrid w:val="0"/>
                <w:sz w:val="28"/>
                <w:szCs w:val="28"/>
              </w:rPr>
              <w:t>Name of person responsible for carrying out risk assessment for hazardous substances (COSHH Assessments)</w:t>
            </w:r>
            <w:r w:rsidR="003C58A9">
              <w:rPr>
                <w:rFonts w:eastAsia="Times New Roman" w:cs="Arial"/>
                <w:i/>
                <w:snapToGrid w:val="0"/>
                <w:sz w:val="28"/>
                <w:szCs w:val="28"/>
              </w:rPr>
              <w:t>:</w:t>
            </w:r>
            <w:r w:rsidRPr="00A50D12">
              <w:rPr>
                <w:rFonts w:eastAsia="Times New Roman" w:cs="Arial"/>
                <w:i/>
                <w:snapToGrid w:val="0"/>
                <w:sz w:val="28"/>
                <w:szCs w:val="28"/>
              </w:rPr>
              <w:t xml:space="preserve"> </w:t>
            </w:r>
          </w:p>
        </w:tc>
        <w:tc>
          <w:tcPr>
            <w:tcW w:w="4337" w:type="dxa"/>
          </w:tcPr>
          <w:p w14:paraId="2D070000" w14:textId="31E085E9" w:rsidR="00DE0BCA" w:rsidRPr="001F0CE7" w:rsidRDefault="001F0CE7"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snapToGrid w:val="0"/>
                <w:sz w:val="28"/>
                <w:szCs w:val="28"/>
              </w:rPr>
              <w:t xml:space="preserve"> </w:t>
            </w:r>
            <w:r w:rsidRPr="001F0CE7">
              <w:rPr>
                <w:rFonts w:eastAsia="Times New Roman" w:cs="Arial"/>
                <w:b/>
                <w:snapToGrid w:val="0"/>
                <w:sz w:val="28"/>
                <w:szCs w:val="28"/>
              </w:rPr>
              <w:t xml:space="preserve">Joanne Millett </w:t>
            </w:r>
          </w:p>
        </w:tc>
      </w:tr>
      <w:tr w:rsidR="00DE0BCA" w:rsidRPr="002C29A3" w14:paraId="525A63E5" w14:textId="77777777" w:rsidTr="001B1541">
        <w:tc>
          <w:tcPr>
            <w:tcW w:w="9440" w:type="dxa"/>
            <w:gridSpan w:val="2"/>
          </w:tcPr>
          <w:p w14:paraId="5BDD86AA" w14:textId="243D1DA9" w:rsidR="00DE0BCA"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50D12">
              <w:rPr>
                <w:rFonts w:eastAsia="Times New Roman" w:cs="Arial"/>
                <w:i/>
                <w:snapToGrid w:val="0"/>
                <w:sz w:val="28"/>
                <w:szCs w:val="28"/>
              </w:rPr>
              <w:t>Our arrangements for managing hazardous substances (selection, storage, risk assessment, risk control etc.) are:</w:t>
            </w:r>
          </w:p>
          <w:p w14:paraId="537DA1B7" w14:textId="675A14AF" w:rsidR="001F0CE7" w:rsidRDefault="001F0CE7" w:rsidP="00E25B6C">
            <w:pPr>
              <w:pStyle w:val="ListParagraph"/>
              <w:widowControl w:val="0"/>
              <w:numPr>
                <w:ilvl w:val="0"/>
                <w:numId w:val="3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2B5B6D">
              <w:rPr>
                <w:rFonts w:eastAsia="Times New Roman" w:cs="Arial"/>
                <w:b/>
                <w:snapToGrid w:val="0"/>
                <w:sz w:val="28"/>
                <w:szCs w:val="28"/>
              </w:rPr>
              <w:lastRenderedPageBreak/>
              <w:t>A folder is allocated in the main school office with all COSHH details and risk assessments</w:t>
            </w:r>
          </w:p>
          <w:p w14:paraId="05D86906" w14:textId="1EB91EA2" w:rsidR="001F0CE7" w:rsidRDefault="001F0CE7" w:rsidP="00E25B6C">
            <w:pPr>
              <w:pStyle w:val="ListParagraph"/>
              <w:widowControl w:val="0"/>
              <w:numPr>
                <w:ilvl w:val="0"/>
                <w:numId w:val="3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Safety Data sheets for substances used at school have also been collated</w:t>
            </w:r>
          </w:p>
          <w:p w14:paraId="31E989D9" w14:textId="77777777" w:rsidR="001F0CE7" w:rsidRPr="001F0CE7" w:rsidRDefault="001F0CE7" w:rsidP="00E25B6C">
            <w:pPr>
              <w:pStyle w:val="ListParagraph"/>
              <w:widowControl w:val="0"/>
              <w:numPr>
                <w:ilvl w:val="0"/>
                <w:numId w:val="3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2B5B6D">
              <w:rPr>
                <w:rFonts w:eastAsia="Times New Roman" w:cs="Arial"/>
                <w:b/>
                <w:snapToGrid w:val="0"/>
                <w:sz w:val="28"/>
                <w:szCs w:val="28"/>
              </w:rPr>
              <w:t>The school uses CLEAPPS as a resource and all staff must be aware of how to access this information.</w:t>
            </w:r>
            <w:r w:rsidRPr="002B5B6D">
              <w:rPr>
                <w:rFonts w:eastAsia="Times New Roman" w:cs="Arial"/>
                <w:snapToGrid w:val="0"/>
                <w:sz w:val="28"/>
                <w:szCs w:val="28"/>
              </w:rPr>
              <w:t xml:space="preserve"> </w:t>
            </w:r>
          </w:p>
          <w:p w14:paraId="5C84165A" w14:textId="3BA1A03D" w:rsidR="00DE0BCA" w:rsidRPr="00CF4956" w:rsidRDefault="001F0CE7" w:rsidP="001B1541">
            <w:pPr>
              <w:pStyle w:val="ListParagraph"/>
              <w:widowControl w:val="0"/>
              <w:numPr>
                <w:ilvl w:val="0"/>
                <w:numId w:val="3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1F0CE7">
              <w:rPr>
                <w:rFonts w:eastAsia="Times New Roman" w:cs="Arial"/>
                <w:b/>
                <w:snapToGrid w:val="0"/>
                <w:sz w:val="28"/>
                <w:szCs w:val="28"/>
              </w:rPr>
              <w:t xml:space="preserve">Catering staff &amp; cleaners are employed via </w:t>
            </w:r>
            <w:proofErr w:type="gramStart"/>
            <w:r w:rsidRPr="001F0CE7">
              <w:rPr>
                <w:rFonts w:eastAsia="Times New Roman" w:cs="Arial"/>
                <w:b/>
                <w:snapToGrid w:val="0"/>
                <w:sz w:val="28"/>
                <w:szCs w:val="28"/>
              </w:rPr>
              <w:t>a</w:t>
            </w:r>
            <w:proofErr w:type="gramEnd"/>
            <w:r w:rsidRPr="001F0CE7">
              <w:rPr>
                <w:rFonts w:eastAsia="Times New Roman" w:cs="Arial"/>
                <w:b/>
                <w:snapToGrid w:val="0"/>
                <w:sz w:val="28"/>
                <w:szCs w:val="28"/>
              </w:rPr>
              <w:t xml:space="preserve"> SLA with Entrust – they have their own COSHH assessments</w:t>
            </w:r>
          </w:p>
        </w:tc>
      </w:tr>
    </w:tbl>
    <w:p w14:paraId="70B722ED" w14:textId="702F462D" w:rsidR="00DE0BCA" w:rsidRDefault="00DE0BCA" w:rsidP="00DE0BC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60A41146" w14:textId="77777777" w:rsidR="000037B5" w:rsidRPr="002C29A3" w:rsidRDefault="000037B5" w:rsidP="00DE0BC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3CC3DD07" w14:textId="77777777" w:rsidR="00DE0BCA" w:rsidRPr="002C29A3" w:rsidRDefault="00DE0BCA" w:rsidP="00E25B6C">
      <w:pPr>
        <w:widowControl w:val="0"/>
        <w:numPr>
          <w:ilvl w:val="0"/>
          <w:numId w:val="2"/>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Pr="002C29A3">
        <w:rPr>
          <w:rFonts w:eastAsia="Times New Roman" w:cs="Arial"/>
          <w:b/>
          <w:snapToGrid w:val="0"/>
          <w:sz w:val="28"/>
          <w:szCs w:val="28"/>
        </w:rPr>
        <w:t>Health and Safety Law Poster</w:t>
      </w:r>
    </w:p>
    <w:tbl>
      <w:tblPr>
        <w:tblStyle w:val="TableGrid"/>
        <w:tblW w:w="0" w:type="auto"/>
        <w:tblInd w:w="108" w:type="dxa"/>
        <w:tblLook w:val="04A0" w:firstRow="1" w:lastRow="0" w:firstColumn="1" w:lastColumn="0" w:noHBand="0" w:noVBand="1"/>
      </w:tblPr>
      <w:tblGrid>
        <w:gridCol w:w="3573"/>
        <w:gridCol w:w="5867"/>
      </w:tblGrid>
      <w:tr w:rsidR="00DE0BCA" w:rsidRPr="002C29A3" w14:paraId="059F3B71" w14:textId="77777777" w:rsidTr="001F0CE7">
        <w:tc>
          <w:tcPr>
            <w:tcW w:w="3573" w:type="dxa"/>
          </w:tcPr>
          <w:p w14:paraId="410323FE" w14:textId="759DBEA2" w:rsidR="00DE0BCA" w:rsidRPr="006372DB"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6372DB">
              <w:rPr>
                <w:rFonts w:eastAsia="Times New Roman" w:cs="Arial"/>
                <w:i/>
                <w:snapToGrid w:val="0"/>
                <w:sz w:val="28"/>
                <w:szCs w:val="28"/>
              </w:rPr>
              <w:t xml:space="preserve">The Health and Safety at Work poster is </w:t>
            </w:r>
            <w:r w:rsidR="003C58A9">
              <w:rPr>
                <w:rFonts w:eastAsia="Times New Roman" w:cs="Arial"/>
                <w:i/>
                <w:snapToGrid w:val="0"/>
                <w:sz w:val="28"/>
                <w:szCs w:val="28"/>
              </w:rPr>
              <w:t>displayed</w:t>
            </w:r>
            <w:r w:rsidRPr="006372DB">
              <w:rPr>
                <w:rFonts w:eastAsia="Times New Roman" w:cs="Arial"/>
                <w:i/>
                <w:snapToGrid w:val="0"/>
                <w:sz w:val="28"/>
                <w:szCs w:val="28"/>
              </w:rPr>
              <w:t>:</w:t>
            </w:r>
          </w:p>
        </w:tc>
        <w:tc>
          <w:tcPr>
            <w:tcW w:w="5867" w:type="dxa"/>
          </w:tcPr>
          <w:p w14:paraId="3088A7EF" w14:textId="2989DF42" w:rsidR="00DE0BCA" w:rsidRPr="001F0CE7" w:rsidRDefault="001F0CE7"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sidRPr="001F0CE7">
              <w:rPr>
                <w:rFonts w:eastAsia="Times New Roman" w:cs="Arial"/>
                <w:b/>
                <w:snapToGrid w:val="0"/>
                <w:sz w:val="28"/>
                <w:szCs w:val="28"/>
              </w:rPr>
              <w:t>Main School Office</w:t>
            </w:r>
          </w:p>
        </w:tc>
      </w:tr>
    </w:tbl>
    <w:p w14:paraId="48B819B2" w14:textId="77777777" w:rsidR="00DE0BCA" w:rsidRPr="002C29A3" w:rsidRDefault="00DE0BCA" w:rsidP="00DE0BCA">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59BE8B9E" w14:textId="546B2B25" w:rsidR="00DE0BCA" w:rsidRPr="002C29A3" w:rsidRDefault="00DE0BCA" w:rsidP="00E25B6C">
      <w:pPr>
        <w:widowControl w:val="0"/>
        <w:numPr>
          <w:ilvl w:val="0"/>
          <w:numId w:val="2"/>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Pr="002C29A3">
        <w:rPr>
          <w:rFonts w:eastAsia="Times New Roman" w:cs="Arial"/>
          <w:b/>
          <w:snapToGrid w:val="0"/>
          <w:sz w:val="28"/>
          <w:szCs w:val="28"/>
        </w:rPr>
        <w:t xml:space="preserve">Housekeeping, cleaning </w:t>
      </w:r>
      <w:r w:rsidR="000774F2">
        <w:rPr>
          <w:rFonts w:eastAsia="Times New Roman" w:cs="Arial"/>
          <w:b/>
          <w:snapToGrid w:val="0"/>
          <w:sz w:val="28"/>
          <w:szCs w:val="28"/>
        </w:rPr>
        <w:t>and</w:t>
      </w:r>
      <w:r w:rsidRPr="002C29A3">
        <w:rPr>
          <w:rFonts w:eastAsia="Times New Roman" w:cs="Arial"/>
          <w:b/>
          <w:snapToGrid w:val="0"/>
          <w:sz w:val="28"/>
          <w:szCs w:val="28"/>
        </w:rPr>
        <w:t xml:space="preserve"> waste disposal</w:t>
      </w:r>
    </w:p>
    <w:tbl>
      <w:tblPr>
        <w:tblStyle w:val="TableGrid"/>
        <w:tblW w:w="0" w:type="auto"/>
        <w:tblInd w:w="108" w:type="dxa"/>
        <w:tblLook w:val="04A0" w:firstRow="1" w:lastRow="0" w:firstColumn="1" w:lastColumn="0" w:noHBand="0" w:noVBand="1"/>
      </w:tblPr>
      <w:tblGrid>
        <w:gridCol w:w="3715"/>
        <w:gridCol w:w="5725"/>
      </w:tblGrid>
      <w:tr w:rsidR="00DE0BCA" w:rsidRPr="002C29A3" w14:paraId="3D3A3157" w14:textId="77777777" w:rsidTr="001B1541">
        <w:tc>
          <w:tcPr>
            <w:tcW w:w="9440" w:type="dxa"/>
            <w:gridSpan w:val="2"/>
          </w:tcPr>
          <w:p w14:paraId="7DFF10F3" w14:textId="568DFCE6" w:rsidR="00DE0BCA" w:rsidRPr="001F0CE7"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color w:val="FF0000"/>
                <w:sz w:val="28"/>
                <w:szCs w:val="28"/>
              </w:rPr>
            </w:pPr>
            <w:r w:rsidRPr="001F0CE7">
              <w:rPr>
                <w:rFonts w:eastAsia="Times New Roman" w:cs="Arial"/>
                <w:b/>
                <w:snapToGrid w:val="0"/>
                <w:sz w:val="28"/>
                <w:szCs w:val="28"/>
              </w:rPr>
              <w:t xml:space="preserve">All </w:t>
            </w:r>
            <w:r w:rsidR="00156B0D" w:rsidRPr="001F0CE7">
              <w:rPr>
                <w:rFonts w:eastAsia="Times New Roman" w:cs="Arial"/>
                <w:b/>
                <w:snapToGrid w:val="0"/>
                <w:sz w:val="28"/>
                <w:szCs w:val="28"/>
              </w:rPr>
              <w:t>employees</w:t>
            </w:r>
            <w:r w:rsidRPr="001F0CE7">
              <w:rPr>
                <w:rFonts w:eastAsia="Times New Roman" w:cs="Arial"/>
                <w:b/>
                <w:snapToGrid w:val="0"/>
                <w:sz w:val="28"/>
                <w:szCs w:val="28"/>
              </w:rPr>
              <w:t xml:space="preserve"> and pupils share the responsibility for keeping the school site clean, tidy and free from hazards</w:t>
            </w:r>
            <w:r w:rsidR="000D596B" w:rsidRPr="001F0CE7">
              <w:rPr>
                <w:rFonts w:eastAsia="Times New Roman" w:cs="Arial"/>
                <w:b/>
                <w:snapToGrid w:val="0"/>
                <w:sz w:val="28"/>
                <w:szCs w:val="28"/>
              </w:rPr>
              <w:t>.</w:t>
            </w:r>
            <w:r w:rsidRPr="001F0CE7">
              <w:rPr>
                <w:rFonts w:eastAsia="Times New Roman" w:cs="Arial"/>
                <w:b/>
                <w:snapToGrid w:val="0"/>
                <w:sz w:val="28"/>
                <w:szCs w:val="28"/>
              </w:rPr>
              <w:t xml:space="preserve"> </w:t>
            </w:r>
          </w:p>
        </w:tc>
      </w:tr>
      <w:tr w:rsidR="00DE0BCA" w:rsidRPr="002C29A3" w14:paraId="60F2AFA8" w14:textId="77777777" w:rsidTr="001B1541">
        <w:tc>
          <w:tcPr>
            <w:tcW w:w="9440" w:type="dxa"/>
            <w:gridSpan w:val="2"/>
          </w:tcPr>
          <w:p w14:paraId="1973FC1C" w14:textId="77777777" w:rsidR="00DE0BCA"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F617F">
              <w:rPr>
                <w:rFonts w:eastAsia="Times New Roman" w:cs="Arial"/>
                <w:i/>
                <w:snapToGrid w:val="0"/>
                <w:sz w:val="28"/>
                <w:szCs w:val="28"/>
              </w:rPr>
              <w:t>Our waste management arrangements are:</w:t>
            </w:r>
          </w:p>
          <w:p w14:paraId="1427362F" w14:textId="77777777" w:rsidR="001F0CE7" w:rsidRDefault="001F0CE7" w:rsidP="00E25B6C">
            <w:pPr>
              <w:pStyle w:val="ListParagraph"/>
              <w:widowControl w:val="0"/>
              <w:numPr>
                <w:ilvl w:val="0"/>
                <w:numId w:val="3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A33861">
              <w:rPr>
                <w:rFonts w:eastAsia="Times New Roman" w:cs="Arial"/>
                <w:b/>
                <w:snapToGrid w:val="0"/>
                <w:sz w:val="28"/>
                <w:szCs w:val="28"/>
              </w:rPr>
              <w:t xml:space="preserve">Each classroom and resource area </w:t>
            </w:r>
            <w:proofErr w:type="gramStart"/>
            <w:r w:rsidRPr="00A33861">
              <w:rPr>
                <w:rFonts w:eastAsia="Times New Roman" w:cs="Arial"/>
                <w:b/>
                <w:snapToGrid w:val="0"/>
                <w:sz w:val="28"/>
                <w:szCs w:val="28"/>
              </w:rPr>
              <w:t>has</w:t>
            </w:r>
            <w:proofErr w:type="gramEnd"/>
            <w:r w:rsidRPr="00A33861">
              <w:rPr>
                <w:rFonts w:eastAsia="Times New Roman" w:cs="Arial"/>
                <w:b/>
                <w:snapToGrid w:val="0"/>
                <w:sz w:val="28"/>
                <w:szCs w:val="28"/>
              </w:rPr>
              <w:t xml:space="preserve"> a waste paper bin</w:t>
            </w:r>
            <w:r>
              <w:rPr>
                <w:rFonts w:eastAsia="Times New Roman" w:cs="Arial"/>
                <w:b/>
                <w:snapToGrid w:val="0"/>
                <w:sz w:val="28"/>
                <w:szCs w:val="28"/>
              </w:rPr>
              <w:t xml:space="preserve"> &amp; a recycling tub for paper and cardboard</w:t>
            </w:r>
          </w:p>
          <w:p w14:paraId="3F5676C6" w14:textId="77777777" w:rsidR="001F0CE7" w:rsidRDefault="001F0CE7" w:rsidP="00E25B6C">
            <w:pPr>
              <w:pStyle w:val="ListParagraph"/>
              <w:widowControl w:val="0"/>
              <w:numPr>
                <w:ilvl w:val="0"/>
                <w:numId w:val="3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Each classroom has a lidded bin for tissues</w:t>
            </w:r>
          </w:p>
          <w:p w14:paraId="731771A1" w14:textId="77777777" w:rsidR="001F0CE7" w:rsidRPr="00C42AAF" w:rsidRDefault="001F0CE7" w:rsidP="00E25B6C">
            <w:pPr>
              <w:pStyle w:val="ListParagraph"/>
              <w:widowControl w:val="0"/>
              <w:numPr>
                <w:ilvl w:val="0"/>
                <w:numId w:val="3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r w:rsidRPr="00A33861">
              <w:rPr>
                <w:rFonts w:eastAsia="Times New Roman" w:cs="Arial"/>
                <w:b/>
                <w:snapToGrid w:val="0"/>
                <w:sz w:val="28"/>
                <w:szCs w:val="28"/>
              </w:rPr>
              <w:t>Where possible staff &amp; pupils are encouraged to recycle paper, cardboard etc</w:t>
            </w:r>
          </w:p>
          <w:p w14:paraId="378BCDC0" w14:textId="77777777" w:rsidR="001F0CE7" w:rsidRDefault="001F0CE7" w:rsidP="00E25B6C">
            <w:pPr>
              <w:pStyle w:val="ListParagraph"/>
              <w:widowControl w:val="0"/>
              <w:numPr>
                <w:ilvl w:val="0"/>
                <w:numId w:val="3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A33861">
              <w:rPr>
                <w:rFonts w:eastAsia="Times New Roman" w:cs="Arial"/>
                <w:b/>
                <w:snapToGrid w:val="0"/>
                <w:sz w:val="28"/>
                <w:szCs w:val="28"/>
              </w:rPr>
              <w:t>School has a service level agreement with Entrust for cleaning services who empty the bins each day</w:t>
            </w:r>
          </w:p>
          <w:p w14:paraId="53A41975" w14:textId="77777777" w:rsidR="001F0CE7" w:rsidRDefault="001F0CE7" w:rsidP="00E25B6C">
            <w:pPr>
              <w:pStyle w:val="ListParagraph"/>
              <w:widowControl w:val="0"/>
              <w:numPr>
                <w:ilvl w:val="0"/>
                <w:numId w:val="3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1F0CE7">
              <w:rPr>
                <w:rFonts w:eastAsia="Times New Roman" w:cs="Arial"/>
                <w:b/>
                <w:snapToGrid w:val="0"/>
                <w:sz w:val="28"/>
                <w:szCs w:val="28"/>
              </w:rPr>
              <w:t xml:space="preserve">Staff are aware of the location of the </w:t>
            </w:r>
            <w:proofErr w:type="gramStart"/>
            <w:r w:rsidRPr="001F0CE7">
              <w:rPr>
                <w:rFonts w:eastAsia="Times New Roman" w:cs="Arial"/>
                <w:b/>
                <w:snapToGrid w:val="0"/>
                <w:sz w:val="28"/>
                <w:szCs w:val="28"/>
              </w:rPr>
              <w:t>bins  -</w:t>
            </w:r>
            <w:proofErr w:type="gramEnd"/>
            <w:r w:rsidRPr="001F0CE7">
              <w:rPr>
                <w:rFonts w:eastAsia="Times New Roman" w:cs="Arial"/>
                <w:b/>
                <w:snapToGrid w:val="0"/>
                <w:sz w:val="28"/>
                <w:szCs w:val="28"/>
              </w:rPr>
              <w:t xml:space="preserve"> no pupils are allowed access to the enclosed bin area</w:t>
            </w:r>
          </w:p>
          <w:p w14:paraId="7C83A234" w14:textId="677BA425" w:rsidR="001A086D" w:rsidRPr="001F0CE7" w:rsidRDefault="001A086D" w:rsidP="00E25B6C">
            <w:pPr>
              <w:pStyle w:val="ListParagraph"/>
              <w:widowControl w:val="0"/>
              <w:numPr>
                <w:ilvl w:val="0"/>
                <w:numId w:val="3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 xml:space="preserve">Bins and skips are located away from the building </w:t>
            </w:r>
          </w:p>
        </w:tc>
      </w:tr>
      <w:tr w:rsidR="00DE0BCA" w:rsidRPr="002C29A3" w14:paraId="4FB561A9" w14:textId="77777777" w:rsidTr="001B1541">
        <w:tc>
          <w:tcPr>
            <w:tcW w:w="9440" w:type="dxa"/>
            <w:gridSpan w:val="2"/>
          </w:tcPr>
          <w:p w14:paraId="5949A928" w14:textId="77777777" w:rsidR="00DE0BCA" w:rsidRPr="00AF617F"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06AE0">
              <w:rPr>
                <w:rFonts w:eastAsia="Times New Roman" w:cs="Arial"/>
                <w:i/>
                <w:snapToGrid w:val="0"/>
                <w:sz w:val="28"/>
                <w:szCs w:val="28"/>
              </w:rPr>
              <w:t>Our site housekeeping arrangements are:</w:t>
            </w:r>
          </w:p>
          <w:p w14:paraId="382DCDA1" w14:textId="37DEDCA7" w:rsidR="00A06AE0" w:rsidRPr="00A06AE0" w:rsidRDefault="00A06AE0" w:rsidP="00A06AE0">
            <w:pPr>
              <w:pStyle w:val="ListParagraph"/>
              <w:widowControl w:val="0"/>
              <w:numPr>
                <w:ilvl w:val="0"/>
                <w:numId w:val="3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C42AAF">
              <w:rPr>
                <w:rFonts w:eastAsia="Times New Roman" w:cs="Arial"/>
                <w:b/>
                <w:snapToGrid w:val="0"/>
                <w:sz w:val="28"/>
                <w:szCs w:val="28"/>
              </w:rPr>
              <w:t>Externa</w:t>
            </w:r>
            <w:r>
              <w:rPr>
                <w:rFonts w:eastAsia="Times New Roman" w:cs="Arial"/>
                <w:b/>
                <w:snapToGrid w:val="0"/>
                <w:sz w:val="28"/>
                <w:szCs w:val="28"/>
              </w:rPr>
              <w:t xml:space="preserve">l cleaning </w:t>
            </w:r>
            <w:proofErr w:type="gramStart"/>
            <w:r w:rsidRPr="00A06AE0">
              <w:rPr>
                <w:rFonts w:eastAsia="Times New Roman" w:cs="Arial"/>
                <w:b/>
                <w:snapToGrid w:val="0"/>
                <w:sz w:val="28"/>
                <w:szCs w:val="28"/>
              </w:rPr>
              <w:t>company  -</w:t>
            </w:r>
            <w:proofErr w:type="gramEnd"/>
            <w:r w:rsidRPr="00A06AE0">
              <w:rPr>
                <w:rFonts w:eastAsia="Times New Roman" w:cs="Arial"/>
                <w:b/>
                <w:snapToGrid w:val="0"/>
                <w:sz w:val="28"/>
                <w:szCs w:val="28"/>
              </w:rPr>
              <w:t xml:space="preserve"> Glen Group</w:t>
            </w:r>
            <w:r w:rsidR="000037B5">
              <w:rPr>
                <w:rFonts w:eastAsia="Times New Roman" w:cs="Arial"/>
                <w:b/>
                <w:snapToGrid w:val="0"/>
                <w:sz w:val="28"/>
                <w:szCs w:val="28"/>
              </w:rPr>
              <w:t xml:space="preserve"> clean the site daily</w:t>
            </w:r>
          </w:p>
          <w:p w14:paraId="50366DEF" w14:textId="6E245FBB" w:rsidR="00A06AE0" w:rsidRDefault="00A06AE0" w:rsidP="00A06AE0">
            <w:pPr>
              <w:pStyle w:val="ListParagraph"/>
              <w:widowControl w:val="0"/>
              <w:numPr>
                <w:ilvl w:val="0"/>
                <w:numId w:val="3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4D167A">
              <w:rPr>
                <w:rFonts w:eastAsia="Times New Roman" w:cs="Arial"/>
                <w:b/>
                <w:snapToGrid w:val="0"/>
                <w:sz w:val="28"/>
                <w:szCs w:val="28"/>
              </w:rPr>
              <w:t>Cleaning staff have received appropriate information, instruction and training about the following and are competent – with working equipment, hazardous substances, waste management</w:t>
            </w:r>
          </w:p>
          <w:p w14:paraId="04796E3E" w14:textId="064638C7" w:rsidR="001A086D" w:rsidRDefault="001A086D" w:rsidP="00A06AE0">
            <w:pPr>
              <w:pStyle w:val="ListParagraph"/>
              <w:widowControl w:val="0"/>
              <w:numPr>
                <w:ilvl w:val="0"/>
                <w:numId w:val="3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Glen Group provide their staff with appropriate work equipment and are responsible for its maintenance</w:t>
            </w:r>
          </w:p>
          <w:p w14:paraId="79EB374C" w14:textId="20046C94" w:rsidR="00DE0BCA" w:rsidRPr="00AF617F" w:rsidRDefault="00DE0BCA" w:rsidP="00A06AE0">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r w:rsidR="00DE0BCA" w:rsidRPr="002C29A3" w14:paraId="4F637D60" w14:textId="77777777" w:rsidTr="001F0CE7">
        <w:tc>
          <w:tcPr>
            <w:tcW w:w="3715" w:type="dxa"/>
          </w:tcPr>
          <w:p w14:paraId="6DB8AECF" w14:textId="0D5504AC" w:rsidR="00DE0BCA" w:rsidRPr="001A086D"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AF617F">
              <w:rPr>
                <w:rFonts w:eastAsia="Times New Roman" w:cs="Arial"/>
                <w:i/>
                <w:snapToGrid w:val="0"/>
                <w:sz w:val="28"/>
                <w:szCs w:val="28"/>
              </w:rPr>
              <w:t>Site cleaning is provided by:</w:t>
            </w:r>
          </w:p>
        </w:tc>
        <w:tc>
          <w:tcPr>
            <w:tcW w:w="5725" w:type="dxa"/>
          </w:tcPr>
          <w:p w14:paraId="61172140" w14:textId="61AE75AC" w:rsidR="00DE0BCA" w:rsidRPr="001A086D" w:rsidRDefault="001A086D" w:rsidP="001A086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i/>
                <w:snapToGrid w:val="0"/>
                <w:color w:val="FF0000"/>
                <w:sz w:val="28"/>
                <w:szCs w:val="28"/>
              </w:rPr>
            </w:pPr>
            <w:r w:rsidRPr="001A086D">
              <w:rPr>
                <w:rFonts w:eastAsia="Times New Roman" w:cs="Arial"/>
                <w:b/>
                <w:snapToGrid w:val="0"/>
                <w:sz w:val="28"/>
                <w:szCs w:val="28"/>
              </w:rPr>
              <w:t>Glen Group</w:t>
            </w:r>
          </w:p>
        </w:tc>
      </w:tr>
    </w:tbl>
    <w:p w14:paraId="795861CC" w14:textId="428D2890" w:rsidR="00DE0BCA" w:rsidRDefault="00DE0BCA" w:rsidP="00DE0BC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3C5A0570" w14:textId="648F6D75" w:rsidR="00CF4956" w:rsidRDefault="00CF4956" w:rsidP="00DE0BC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6D66FE30" w14:textId="23326BBA" w:rsidR="00CF4956" w:rsidRDefault="00CF4956" w:rsidP="00DE0BC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605B94D0" w14:textId="3468CC06" w:rsidR="00CF4956" w:rsidRDefault="00CF4956" w:rsidP="00DE0BC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3367E191" w14:textId="334533EB" w:rsidR="00CF4956" w:rsidRDefault="00CF4956" w:rsidP="00DE0BC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00E599B6" w14:textId="03469EB5" w:rsidR="00CF4956" w:rsidRDefault="00CF4956" w:rsidP="00DE0BC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47433316" w14:textId="77777777" w:rsidR="00CF4956" w:rsidRPr="002C29A3" w:rsidRDefault="00CF4956" w:rsidP="00DE0BC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4EACC08D" w14:textId="77777777" w:rsidR="00DE0BCA" w:rsidRPr="002C29A3" w:rsidRDefault="00DE0BCA" w:rsidP="00E25B6C">
      <w:pPr>
        <w:widowControl w:val="0"/>
        <w:numPr>
          <w:ilvl w:val="0"/>
          <w:numId w:val="2"/>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Pr="002C29A3">
        <w:rPr>
          <w:rFonts w:eastAsia="Times New Roman" w:cs="Arial"/>
          <w:b/>
          <w:snapToGrid w:val="0"/>
          <w:sz w:val="28"/>
          <w:szCs w:val="28"/>
        </w:rPr>
        <w:t>Infection Control</w:t>
      </w:r>
    </w:p>
    <w:tbl>
      <w:tblPr>
        <w:tblStyle w:val="TableGrid"/>
        <w:tblW w:w="0" w:type="auto"/>
        <w:tblInd w:w="108" w:type="dxa"/>
        <w:tblLook w:val="04A0" w:firstRow="1" w:lastRow="0" w:firstColumn="1" w:lastColumn="0" w:noHBand="0" w:noVBand="1"/>
      </w:tblPr>
      <w:tblGrid>
        <w:gridCol w:w="5103"/>
        <w:gridCol w:w="4337"/>
      </w:tblGrid>
      <w:tr w:rsidR="00DE0BCA" w:rsidRPr="002C29A3" w14:paraId="5346E400" w14:textId="77777777" w:rsidTr="001B1541">
        <w:tc>
          <w:tcPr>
            <w:tcW w:w="5103" w:type="dxa"/>
          </w:tcPr>
          <w:p w14:paraId="5463BB5C" w14:textId="77777777" w:rsidR="00DE0BCA" w:rsidRPr="00010633"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10633">
              <w:rPr>
                <w:rFonts w:eastAsia="Times New Roman" w:cs="Arial"/>
                <w:i/>
                <w:snapToGrid w:val="0"/>
                <w:sz w:val="28"/>
                <w:szCs w:val="28"/>
              </w:rPr>
              <w:t>Name of person responsible for managing infection control:</w:t>
            </w:r>
          </w:p>
        </w:tc>
        <w:tc>
          <w:tcPr>
            <w:tcW w:w="4337" w:type="dxa"/>
          </w:tcPr>
          <w:p w14:paraId="1117A5F8" w14:textId="1CFC0DFB" w:rsidR="00DE0BCA" w:rsidRPr="00A57D17" w:rsidRDefault="00A57D17"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 xml:space="preserve">Joanne Millett </w:t>
            </w:r>
          </w:p>
        </w:tc>
      </w:tr>
      <w:tr w:rsidR="00DE0BCA" w:rsidRPr="002C29A3" w14:paraId="1188EE72" w14:textId="77777777" w:rsidTr="001B1541">
        <w:tc>
          <w:tcPr>
            <w:tcW w:w="9440" w:type="dxa"/>
            <w:gridSpan w:val="2"/>
          </w:tcPr>
          <w:p w14:paraId="61A5A3B9" w14:textId="77777777" w:rsidR="00DE0BCA" w:rsidRPr="00010633" w:rsidRDefault="00DE0BCA" w:rsidP="001B1541">
            <w:pPr>
              <w:rPr>
                <w:rFonts w:eastAsia="Times New Roman" w:cs="Arial"/>
                <w:i/>
                <w:snapToGrid w:val="0"/>
                <w:sz w:val="28"/>
                <w:szCs w:val="28"/>
              </w:rPr>
            </w:pPr>
            <w:r w:rsidRPr="00010633">
              <w:rPr>
                <w:rFonts w:eastAsia="Times New Roman" w:cs="Arial"/>
                <w:i/>
                <w:snapToGrid w:val="0"/>
                <w:sz w:val="28"/>
                <w:szCs w:val="28"/>
              </w:rPr>
              <w:t>Our infection control arrangements (including communicable diseases/hand hygiene standards) are:</w:t>
            </w:r>
          </w:p>
          <w:p w14:paraId="69743A43" w14:textId="77777777" w:rsidR="00A57D17" w:rsidRDefault="00A57D17" w:rsidP="00E25B6C">
            <w:pPr>
              <w:pStyle w:val="ListParagraph"/>
              <w:numPr>
                <w:ilvl w:val="0"/>
                <w:numId w:val="33"/>
              </w:numPr>
              <w:spacing w:after="0" w:line="240" w:lineRule="auto"/>
              <w:rPr>
                <w:rFonts w:eastAsia="Times New Roman" w:cs="Arial"/>
                <w:b/>
                <w:snapToGrid w:val="0"/>
                <w:sz w:val="28"/>
                <w:szCs w:val="28"/>
              </w:rPr>
            </w:pPr>
            <w:r>
              <w:rPr>
                <w:rFonts w:eastAsia="Times New Roman" w:cs="Arial"/>
                <w:b/>
                <w:snapToGrid w:val="0"/>
                <w:sz w:val="28"/>
                <w:szCs w:val="28"/>
              </w:rPr>
              <w:t>The school follows advic</w:t>
            </w:r>
            <w:r w:rsidRPr="00A33861">
              <w:rPr>
                <w:rFonts w:eastAsia="Times New Roman" w:cs="Arial"/>
                <w:b/>
                <w:snapToGrid w:val="0"/>
                <w:sz w:val="28"/>
                <w:szCs w:val="28"/>
              </w:rPr>
              <w:t xml:space="preserve">e from </w:t>
            </w:r>
            <w:r>
              <w:rPr>
                <w:rFonts w:eastAsia="Times New Roman" w:cs="Arial"/>
                <w:b/>
                <w:snapToGrid w:val="0"/>
                <w:sz w:val="28"/>
                <w:szCs w:val="28"/>
              </w:rPr>
              <w:t>Health Protection Agency</w:t>
            </w:r>
            <w:r w:rsidRPr="00C42AAF">
              <w:rPr>
                <w:rFonts w:eastAsia="Times New Roman" w:cs="Arial"/>
                <w:b/>
                <w:snapToGrid w:val="0"/>
                <w:sz w:val="28"/>
                <w:szCs w:val="28"/>
              </w:rPr>
              <w:t xml:space="preserve"> on</w:t>
            </w:r>
            <w:r w:rsidRPr="00A33861">
              <w:rPr>
                <w:rFonts w:eastAsia="Times New Roman" w:cs="Arial"/>
                <w:b/>
                <w:snapToGrid w:val="0"/>
                <w:sz w:val="28"/>
                <w:szCs w:val="28"/>
              </w:rPr>
              <w:t xml:space="preserve"> </w:t>
            </w:r>
            <w:proofErr w:type="gramStart"/>
            <w:r w:rsidRPr="00A33861">
              <w:rPr>
                <w:rFonts w:eastAsia="Times New Roman" w:cs="Arial"/>
                <w:b/>
                <w:snapToGrid w:val="0"/>
                <w:sz w:val="28"/>
                <w:szCs w:val="28"/>
              </w:rPr>
              <w:t>communicable  diseases</w:t>
            </w:r>
            <w:proofErr w:type="gramEnd"/>
          </w:p>
          <w:p w14:paraId="2AEC11D4" w14:textId="77777777" w:rsidR="00A57D17" w:rsidRPr="00A33861" w:rsidRDefault="00A57D17" w:rsidP="00E25B6C">
            <w:pPr>
              <w:pStyle w:val="ListParagraph"/>
              <w:numPr>
                <w:ilvl w:val="0"/>
                <w:numId w:val="33"/>
              </w:numPr>
              <w:spacing w:after="0" w:line="240" w:lineRule="auto"/>
              <w:rPr>
                <w:rFonts w:eastAsia="Times New Roman" w:cs="Arial"/>
                <w:b/>
                <w:snapToGrid w:val="0"/>
                <w:sz w:val="28"/>
                <w:szCs w:val="28"/>
              </w:rPr>
            </w:pPr>
            <w:r>
              <w:rPr>
                <w:rFonts w:eastAsia="Times New Roman" w:cs="Arial"/>
                <w:b/>
                <w:snapToGrid w:val="0"/>
                <w:sz w:val="28"/>
                <w:szCs w:val="28"/>
              </w:rPr>
              <w:t>Advice is published to parents via a leaflet which can be found on the school website</w:t>
            </w:r>
          </w:p>
          <w:p w14:paraId="3D74C4A9" w14:textId="77777777" w:rsidR="00A57D17" w:rsidRPr="00A33861" w:rsidRDefault="00A57D17" w:rsidP="00E25B6C">
            <w:pPr>
              <w:pStyle w:val="ListParagraph"/>
              <w:numPr>
                <w:ilvl w:val="0"/>
                <w:numId w:val="33"/>
              </w:numPr>
              <w:spacing w:after="0" w:line="240" w:lineRule="auto"/>
              <w:rPr>
                <w:rFonts w:eastAsia="Times New Roman" w:cs="Arial"/>
                <w:b/>
                <w:snapToGrid w:val="0"/>
                <w:sz w:val="28"/>
                <w:szCs w:val="28"/>
              </w:rPr>
            </w:pPr>
            <w:r w:rsidRPr="00A33861">
              <w:rPr>
                <w:rFonts w:eastAsia="Times New Roman" w:cs="Arial"/>
                <w:b/>
                <w:snapToGrid w:val="0"/>
                <w:sz w:val="28"/>
                <w:szCs w:val="28"/>
              </w:rPr>
              <w:t>Parents are advised that following bouts of sickness and diarrhoea children should not return to school for 48 hours</w:t>
            </w:r>
          </w:p>
          <w:p w14:paraId="43A96EA5" w14:textId="54E9303D" w:rsidR="00A57D17" w:rsidRDefault="00A57D17" w:rsidP="00E25B6C">
            <w:pPr>
              <w:pStyle w:val="ListParagraph"/>
              <w:numPr>
                <w:ilvl w:val="0"/>
                <w:numId w:val="33"/>
              </w:numPr>
              <w:spacing w:after="0" w:line="240" w:lineRule="auto"/>
              <w:rPr>
                <w:rFonts w:eastAsia="Times New Roman" w:cs="Arial"/>
                <w:b/>
                <w:snapToGrid w:val="0"/>
                <w:sz w:val="28"/>
                <w:szCs w:val="28"/>
              </w:rPr>
            </w:pPr>
            <w:r w:rsidRPr="00A33861">
              <w:rPr>
                <w:rFonts w:eastAsia="Times New Roman" w:cs="Arial"/>
                <w:b/>
                <w:snapToGrid w:val="0"/>
                <w:sz w:val="28"/>
                <w:szCs w:val="28"/>
              </w:rPr>
              <w:t xml:space="preserve">Children are encouraged to wash hands when they have been to the toilet &amp; facilities are provided for them to do so </w:t>
            </w:r>
            <w:r w:rsidR="000037B5">
              <w:rPr>
                <w:rFonts w:eastAsia="Times New Roman" w:cs="Arial"/>
                <w:b/>
                <w:snapToGrid w:val="0"/>
                <w:sz w:val="28"/>
                <w:szCs w:val="28"/>
              </w:rPr>
              <w:t>– this is reinforced through the curriculum</w:t>
            </w:r>
          </w:p>
          <w:p w14:paraId="2704E1AD" w14:textId="4A86A458" w:rsidR="000037B5" w:rsidRDefault="000037B5" w:rsidP="00E25B6C">
            <w:pPr>
              <w:pStyle w:val="ListParagraph"/>
              <w:numPr>
                <w:ilvl w:val="0"/>
                <w:numId w:val="33"/>
              </w:numPr>
              <w:spacing w:after="0" w:line="240" w:lineRule="auto"/>
              <w:rPr>
                <w:rFonts w:eastAsia="Times New Roman" w:cs="Arial"/>
                <w:b/>
                <w:snapToGrid w:val="0"/>
                <w:sz w:val="28"/>
                <w:szCs w:val="28"/>
              </w:rPr>
            </w:pPr>
            <w:r>
              <w:rPr>
                <w:rFonts w:eastAsia="Times New Roman" w:cs="Arial"/>
                <w:b/>
                <w:snapToGrid w:val="0"/>
                <w:sz w:val="28"/>
                <w:szCs w:val="28"/>
              </w:rPr>
              <w:t>PPE is provided to help reduce the spread of infection and should be used when dealing with ill staff and pupils, carrying out personal care tasks</w:t>
            </w:r>
          </w:p>
          <w:p w14:paraId="56069552" w14:textId="61C0D10F" w:rsidR="00A57D17" w:rsidRPr="000037B5" w:rsidRDefault="00A57D17" w:rsidP="000037B5">
            <w:pPr>
              <w:spacing w:after="0" w:line="240" w:lineRule="auto"/>
              <w:ind w:left="360"/>
              <w:rPr>
                <w:rFonts w:eastAsia="Times New Roman" w:cs="Arial"/>
                <w:b/>
                <w:snapToGrid w:val="0"/>
                <w:sz w:val="28"/>
                <w:szCs w:val="28"/>
              </w:rPr>
            </w:pPr>
          </w:p>
          <w:p w14:paraId="2A86D43D" w14:textId="77777777" w:rsidR="00DE0BCA" w:rsidRPr="00010633" w:rsidRDefault="00DE0BCA" w:rsidP="001B1541">
            <w:pPr>
              <w:rPr>
                <w:sz w:val="28"/>
                <w:szCs w:val="28"/>
              </w:rPr>
            </w:pPr>
          </w:p>
        </w:tc>
      </w:tr>
    </w:tbl>
    <w:p w14:paraId="4D304D6D" w14:textId="77777777" w:rsidR="00DE0BCA" w:rsidRPr="002C29A3" w:rsidRDefault="00DE0BCA" w:rsidP="00DE0BC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p>
    <w:p w14:paraId="51172969" w14:textId="77777777" w:rsidR="00DE0BCA" w:rsidRPr="002C29A3" w:rsidRDefault="00DE0BCA" w:rsidP="00E25B6C">
      <w:pPr>
        <w:widowControl w:val="0"/>
        <w:numPr>
          <w:ilvl w:val="0"/>
          <w:numId w:val="2"/>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Pr="002C29A3">
        <w:rPr>
          <w:rFonts w:eastAsia="Times New Roman" w:cs="Arial"/>
          <w:b/>
          <w:snapToGrid w:val="0"/>
          <w:sz w:val="28"/>
          <w:szCs w:val="28"/>
        </w:rPr>
        <w:t>Lettings</w:t>
      </w:r>
    </w:p>
    <w:tbl>
      <w:tblPr>
        <w:tblStyle w:val="TableGrid"/>
        <w:tblW w:w="0" w:type="auto"/>
        <w:tblInd w:w="108" w:type="dxa"/>
        <w:tblLook w:val="04A0" w:firstRow="1" w:lastRow="0" w:firstColumn="1" w:lastColumn="0" w:noHBand="0" w:noVBand="1"/>
      </w:tblPr>
      <w:tblGrid>
        <w:gridCol w:w="5103"/>
        <w:gridCol w:w="4337"/>
      </w:tblGrid>
      <w:tr w:rsidR="00DE0BCA" w:rsidRPr="002C29A3" w14:paraId="4268986D" w14:textId="77777777" w:rsidTr="001B1541">
        <w:tc>
          <w:tcPr>
            <w:tcW w:w="5103" w:type="dxa"/>
          </w:tcPr>
          <w:p w14:paraId="009C80AF" w14:textId="77777777" w:rsidR="00DE0BCA" w:rsidRPr="00010633"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10633">
              <w:rPr>
                <w:rFonts w:eastAsia="Times New Roman" w:cs="Arial"/>
                <w:i/>
                <w:snapToGrid w:val="0"/>
                <w:sz w:val="28"/>
                <w:szCs w:val="28"/>
              </w:rPr>
              <w:t xml:space="preserve">Name of Premises Manager or member of Leadership team responsible for Lettings </w:t>
            </w:r>
          </w:p>
        </w:tc>
        <w:tc>
          <w:tcPr>
            <w:tcW w:w="4337" w:type="dxa"/>
          </w:tcPr>
          <w:p w14:paraId="0F015D65" w14:textId="4F1A86ED" w:rsidR="00DE0BCA" w:rsidRPr="00A57D17" w:rsidRDefault="00A57D17"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 xml:space="preserve">Joanne Millett </w:t>
            </w:r>
          </w:p>
        </w:tc>
      </w:tr>
      <w:tr w:rsidR="00DE0BCA" w:rsidRPr="002C29A3" w14:paraId="0965CB7A" w14:textId="77777777" w:rsidTr="001B1541">
        <w:tc>
          <w:tcPr>
            <w:tcW w:w="9440" w:type="dxa"/>
            <w:gridSpan w:val="2"/>
          </w:tcPr>
          <w:p w14:paraId="41AC5D6F" w14:textId="77777777" w:rsidR="00DE0BCA" w:rsidRPr="00010633"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010633">
              <w:rPr>
                <w:rFonts w:eastAsia="Times New Roman" w:cs="Arial"/>
                <w:i/>
                <w:snapToGrid w:val="0"/>
                <w:sz w:val="28"/>
                <w:szCs w:val="28"/>
              </w:rPr>
              <w:t>Our arrangements for managing Lettings of the school/rooms or external premises are:</w:t>
            </w:r>
          </w:p>
          <w:p w14:paraId="4F224920" w14:textId="77777777" w:rsidR="00DE0BCA" w:rsidRDefault="00A57D17"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sidRPr="00A57D17">
              <w:rPr>
                <w:rFonts w:eastAsia="Times New Roman" w:cs="Arial"/>
                <w:b/>
                <w:snapToGrid w:val="0"/>
                <w:sz w:val="28"/>
                <w:szCs w:val="28"/>
              </w:rPr>
              <w:t>No lettings at present</w:t>
            </w:r>
          </w:p>
          <w:p w14:paraId="76B955B4" w14:textId="77777777" w:rsidR="00A57D17" w:rsidRPr="00A33861" w:rsidRDefault="00A57D17" w:rsidP="00E25B6C">
            <w:pPr>
              <w:pStyle w:val="ListParagraph"/>
              <w:widowControl w:val="0"/>
              <w:numPr>
                <w:ilvl w:val="0"/>
                <w:numId w:val="3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A33861">
              <w:rPr>
                <w:rFonts w:eastAsia="Times New Roman" w:cs="Arial"/>
                <w:b/>
                <w:snapToGrid w:val="0"/>
                <w:sz w:val="28"/>
                <w:szCs w:val="28"/>
              </w:rPr>
              <w:t>The health and safety considerations for Lettings are considered and reviewed annually.</w:t>
            </w:r>
          </w:p>
          <w:p w14:paraId="3F19CC35" w14:textId="77777777" w:rsidR="00A57D17" w:rsidRPr="00A33861" w:rsidRDefault="00A57D17" w:rsidP="00E25B6C">
            <w:pPr>
              <w:pStyle w:val="ListParagraph"/>
              <w:widowControl w:val="0"/>
              <w:numPr>
                <w:ilvl w:val="0"/>
                <w:numId w:val="3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A33861">
              <w:rPr>
                <w:rFonts w:eastAsia="Times New Roman" w:cs="Arial"/>
                <w:b/>
                <w:snapToGrid w:val="0"/>
                <w:sz w:val="28"/>
                <w:szCs w:val="28"/>
              </w:rPr>
              <w:t xml:space="preserve">Hirers have in place their own risk assessments, first aid arrangements/ </w:t>
            </w:r>
            <w:r w:rsidRPr="00A33861">
              <w:rPr>
                <w:rFonts w:eastAsia="Times New Roman" w:cs="Arial"/>
                <w:b/>
                <w:snapToGrid w:val="0"/>
                <w:sz w:val="28"/>
                <w:szCs w:val="28"/>
              </w:rPr>
              <w:lastRenderedPageBreak/>
              <w:t>fire procedures and emergency procedures.</w:t>
            </w:r>
          </w:p>
          <w:p w14:paraId="2AF91B97" w14:textId="77777777" w:rsidR="00A57D17" w:rsidRDefault="00A57D17" w:rsidP="00E25B6C">
            <w:pPr>
              <w:pStyle w:val="ListParagraph"/>
              <w:widowControl w:val="0"/>
              <w:numPr>
                <w:ilvl w:val="0"/>
                <w:numId w:val="3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A33861">
              <w:rPr>
                <w:rFonts w:eastAsia="Times New Roman" w:cs="Arial"/>
                <w:b/>
                <w:snapToGrid w:val="0"/>
                <w:sz w:val="28"/>
                <w:szCs w:val="28"/>
              </w:rPr>
              <w:t>Hirers are responsible for obtaining the necessary local authority licenses for their activities and these must be provided to the school on request.</w:t>
            </w:r>
          </w:p>
          <w:p w14:paraId="0C894697" w14:textId="00ADEA10" w:rsidR="00A57D17" w:rsidRPr="00A57D17" w:rsidRDefault="00A57D17" w:rsidP="00E25B6C">
            <w:pPr>
              <w:pStyle w:val="ListParagraph"/>
              <w:widowControl w:val="0"/>
              <w:numPr>
                <w:ilvl w:val="0"/>
                <w:numId w:val="3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A57D17">
              <w:rPr>
                <w:rFonts w:eastAsia="Times New Roman" w:cs="Arial"/>
                <w:b/>
                <w:snapToGrid w:val="0"/>
                <w:sz w:val="28"/>
                <w:szCs w:val="28"/>
              </w:rPr>
              <w:t>Hirers must provide a register of those present during a letting upon request.</w:t>
            </w:r>
          </w:p>
        </w:tc>
      </w:tr>
    </w:tbl>
    <w:p w14:paraId="3B9D8C12" w14:textId="780BB435" w:rsidR="00DE0BCA" w:rsidRDefault="00DE0BCA" w:rsidP="00DE0BCA">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i/>
          <w:snapToGrid w:val="0"/>
          <w:sz w:val="28"/>
          <w:szCs w:val="28"/>
        </w:rPr>
      </w:pPr>
      <w:r w:rsidRPr="002C29A3">
        <w:rPr>
          <w:rFonts w:eastAsia="Times New Roman" w:cs="Arial"/>
          <w:i/>
          <w:snapToGrid w:val="0"/>
          <w:sz w:val="28"/>
          <w:szCs w:val="28"/>
        </w:rPr>
        <w:lastRenderedPageBreak/>
        <w:t xml:space="preserve"> </w:t>
      </w:r>
    </w:p>
    <w:p w14:paraId="740D4558" w14:textId="77777777" w:rsidR="00CF4956" w:rsidRPr="002C29A3" w:rsidRDefault="00CF4956" w:rsidP="00DE0BCA">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i/>
          <w:snapToGrid w:val="0"/>
          <w:sz w:val="28"/>
          <w:szCs w:val="28"/>
        </w:rPr>
      </w:pPr>
    </w:p>
    <w:p w14:paraId="261369A7" w14:textId="77777777" w:rsidR="00DE0BCA" w:rsidRPr="002C29A3" w:rsidRDefault="00DE0BCA" w:rsidP="00E25B6C">
      <w:pPr>
        <w:widowControl w:val="0"/>
        <w:numPr>
          <w:ilvl w:val="0"/>
          <w:numId w:val="2"/>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Pr="002C29A3">
        <w:rPr>
          <w:rFonts w:eastAsia="Times New Roman" w:cs="Arial"/>
          <w:b/>
          <w:snapToGrid w:val="0"/>
          <w:sz w:val="28"/>
          <w:szCs w:val="28"/>
        </w:rPr>
        <w:t>Lone Working</w:t>
      </w:r>
    </w:p>
    <w:tbl>
      <w:tblPr>
        <w:tblStyle w:val="TableGrid"/>
        <w:tblW w:w="0" w:type="auto"/>
        <w:tblInd w:w="108" w:type="dxa"/>
        <w:tblLook w:val="04A0" w:firstRow="1" w:lastRow="0" w:firstColumn="1" w:lastColumn="0" w:noHBand="0" w:noVBand="1"/>
      </w:tblPr>
      <w:tblGrid>
        <w:gridCol w:w="9440"/>
      </w:tblGrid>
      <w:tr w:rsidR="00DE0BCA" w:rsidRPr="002C29A3" w14:paraId="0A1E60F2" w14:textId="77777777" w:rsidTr="001B1541">
        <w:tc>
          <w:tcPr>
            <w:tcW w:w="9440" w:type="dxa"/>
          </w:tcPr>
          <w:p w14:paraId="51C900B6" w14:textId="494426F0" w:rsidR="00DE0BCA" w:rsidRPr="00265576"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265576">
              <w:rPr>
                <w:rFonts w:eastAsia="Times New Roman" w:cs="Arial"/>
                <w:i/>
                <w:snapToGrid w:val="0"/>
                <w:sz w:val="28"/>
                <w:szCs w:val="28"/>
              </w:rPr>
              <w:t>Our arrangements for managing lone working are</w:t>
            </w:r>
            <w:r w:rsidR="00DE5075">
              <w:rPr>
                <w:rFonts w:eastAsia="Times New Roman" w:cs="Arial"/>
                <w:i/>
                <w:snapToGrid w:val="0"/>
                <w:sz w:val="28"/>
                <w:szCs w:val="28"/>
              </w:rPr>
              <w:t>:</w:t>
            </w:r>
          </w:p>
          <w:p w14:paraId="27AA37CE" w14:textId="77777777" w:rsidR="00A57D17" w:rsidRPr="00A33861" w:rsidRDefault="00A57D17" w:rsidP="00E25B6C">
            <w:pPr>
              <w:pStyle w:val="ListParagraph"/>
              <w:widowControl w:val="0"/>
              <w:numPr>
                <w:ilvl w:val="0"/>
                <w:numId w:val="3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A33861">
              <w:rPr>
                <w:rFonts w:eastAsia="Times New Roman" w:cs="Arial"/>
                <w:b/>
                <w:snapToGrid w:val="0"/>
                <w:sz w:val="28"/>
                <w:szCs w:val="28"/>
              </w:rPr>
              <w:t xml:space="preserve">See </w:t>
            </w:r>
            <w:r>
              <w:rPr>
                <w:rFonts w:eastAsia="Times New Roman" w:cs="Arial"/>
                <w:b/>
                <w:snapToGrid w:val="0"/>
                <w:sz w:val="28"/>
                <w:szCs w:val="28"/>
              </w:rPr>
              <w:t>Lone Working Risk Assessment &amp; P</w:t>
            </w:r>
            <w:r w:rsidRPr="00A33861">
              <w:rPr>
                <w:rFonts w:eastAsia="Times New Roman" w:cs="Arial"/>
                <w:b/>
                <w:snapToGrid w:val="0"/>
                <w:sz w:val="28"/>
                <w:szCs w:val="28"/>
              </w:rPr>
              <w:t>olicy</w:t>
            </w:r>
          </w:p>
          <w:p w14:paraId="272D262D" w14:textId="77777777" w:rsidR="00DE0BCA" w:rsidRPr="002C29A3"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
        </w:tc>
      </w:tr>
    </w:tbl>
    <w:p w14:paraId="4A79DA29" w14:textId="29772683" w:rsidR="00DE0BCA" w:rsidRDefault="00DE0BCA" w:rsidP="00DE0BCA">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i/>
          <w:snapToGrid w:val="0"/>
          <w:sz w:val="28"/>
          <w:szCs w:val="28"/>
        </w:rPr>
      </w:pPr>
      <w:r w:rsidRPr="002C29A3">
        <w:rPr>
          <w:rFonts w:eastAsia="Times New Roman" w:cs="Arial"/>
          <w:i/>
          <w:snapToGrid w:val="0"/>
          <w:sz w:val="28"/>
          <w:szCs w:val="28"/>
        </w:rPr>
        <w:t xml:space="preserve"> </w:t>
      </w:r>
    </w:p>
    <w:p w14:paraId="5B0D43F5" w14:textId="26F4FC13" w:rsidR="000037B5" w:rsidRDefault="000037B5" w:rsidP="00DE0BCA">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i/>
          <w:snapToGrid w:val="0"/>
          <w:sz w:val="28"/>
          <w:szCs w:val="28"/>
        </w:rPr>
      </w:pPr>
    </w:p>
    <w:p w14:paraId="1F77383A" w14:textId="3BB4BBF2" w:rsidR="000037B5" w:rsidRDefault="000037B5" w:rsidP="00DE0BCA">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i/>
          <w:snapToGrid w:val="0"/>
          <w:sz w:val="28"/>
          <w:szCs w:val="28"/>
        </w:rPr>
      </w:pPr>
    </w:p>
    <w:p w14:paraId="1F9B1991" w14:textId="77777777" w:rsidR="000037B5" w:rsidRPr="002C29A3" w:rsidRDefault="000037B5" w:rsidP="00DE0BCA">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i/>
          <w:snapToGrid w:val="0"/>
          <w:sz w:val="28"/>
          <w:szCs w:val="28"/>
        </w:rPr>
      </w:pPr>
    </w:p>
    <w:p w14:paraId="3FB34437" w14:textId="77777777" w:rsidR="00DE0BCA" w:rsidRPr="002C29A3" w:rsidRDefault="00DE0BCA" w:rsidP="00E25B6C">
      <w:pPr>
        <w:widowControl w:val="0"/>
        <w:numPr>
          <w:ilvl w:val="0"/>
          <w:numId w:val="2"/>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Pr="002C29A3">
        <w:rPr>
          <w:rFonts w:eastAsia="Times New Roman" w:cs="Arial"/>
          <w:b/>
          <w:snapToGrid w:val="0"/>
          <w:sz w:val="28"/>
          <w:szCs w:val="28"/>
        </w:rPr>
        <w:t>Maintenance / Inspection of Equipment (including selection of equipment)</w:t>
      </w:r>
    </w:p>
    <w:tbl>
      <w:tblPr>
        <w:tblStyle w:val="TableGrid"/>
        <w:tblW w:w="0" w:type="auto"/>
        <w:tblInd w:w="108" w:type="dxa"/>
        <w:tblLook w:val="04A0" w:firstRow="1" w:lastRow="0" w:firstColumn="1" w:lastColumn="0" w:noHBand="0" w:noVBand="1"/>
      </w:tblPr>
      <w:tblGrid>
        <w:gridCol w:w="5103"/>
        <w:gridCol w:w="4337"/>
      </w:tblGrid>
      <w:tr w:rsidR="00DE0BCA" w:rsidRPr="002C29A3" w14:paraId="673583FD" w14:textId="77777777" w:rsidTr="001B1541">
        <w:tc>
          <w:tcPr>
            <w:tcW w:w="9440" w:type="dxa"/>
            <w:gridSpan w:val="2"/>
          </w:tcPr>
          <w:p w14:paraId="2A07C9C6" w14:textId="77777777" w:rsidR="00A57D17" w:rsidRDefault="00A57D17" w:rsidP="00E25B6C">
            <w:pPr>
              <w:pStyle w:val="ListParagraph"/>
              <w:widowControl w:val="0"/>
              <w:numPr>
                <w:ilvl w:val="0"/>
                <w:numId w:val="3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Ladders &amp; steps – 6 monthly check</w:t>
            </w:r>
          </w:p>
          <w:p w14:paraId="07D476C4" w14:textId="77777777" w:rsidR="00A57D17" w:rsidRDefault="00A57D17" w:rsidP="00E25B6C">
            <w:pPr>
              <w:pStyle w:val="ListParagraph"/>
              <w:widowControl w:val="0"/>
              <w:numPr>
                <w:ilvl w:val="0"/>
                <w:numId w:val="3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PE equipment – visual check by staff before use, annual safety check by Mercury</w:t>
            </w:r>
          </w:p>
          <w:p w14:paraId="7CDCFBC4" w14:textId="6EE25951" w:rsidR="00A57D17" w:rsidRDefault="00A57D17" w:rsidP="00E25B6C">
            <w:pPr>
              <w:pStyle w:val="ListParagraph"/>
              <w:widowControl w:val="0"/>
              <w:numPr>
                <w:ilvl w:val="0"/>
                <w:numId w:val="3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 xml:space="preserve">Fire Alarm – weekly check by HT, 6 monthly inspection by </w:t>
            </w:r>
            <w:r w:rsidR="000037B5">
              <w:rPr>
                <w:rFonts w:eastAsia="Times New Roman" w:cs="Arial"/>
                <w:b/>
                <w:snapToGrid w:val="0"/>
                <w:sz w:val="28"/>
                <w:szCs w:val="28"/>
              </w:rPr>
              <w:t>Lantern fire &amp; Security</w:t>
            </w:r>
          </w:p>
          <w:p w14:paraId="44B381BE" w14:textId="77777777" w:rsidR="00A57D17" w:rsidRDefault="00A57D17" w:rsidP="00E25B6C">
            <w:pPr>
              <w:pStyle w:val="ListParagraph"/>
              <w:widowControl w:val="0"/>
              <w:numPr>
                <w:ilvl w:val="0"/>
                <w:numId w:val="3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 xml:space="preserve">Fire extinguishers –6 </w:t>
            </w:r>
            <w:proofErr w:type="gramStart"/>
            <w:r>
              <w:rPr>
                <w:rFonts w:eastAsia="Times New Roman" w:cs="Arial"/>
                <w:b/>
                <w:snapToGrid w:val="0"/>
                <w:sz w:val="28"/>
                <w:szCs w:val="28"/>
              </w:rPr>
              <w:t>monthly  inspection</w:t>
            </w:r>
            <w:proofErr w:type="gramEnd"/>
            <w:r>
              <w:rPr>
                <w:rFonts w:eastAsia="Times New Roman" w:cs="Arial"/>
                <w:b/>
                <w:snapToGrid w:val="0"/>
                <w:sz w:val="28"/>
                <w:szCs w:val="28"/>
              </w:rPr>
              <w:t xml:space="preserve"> by Chubb</w:t>
            </w:r>
          </w:p>
          <w:p w14:paraId="35853376" w14:textId="11A0FD2C" w:rsidR="00A57D17" w:rsidRDefault="00A57D17" w:rsidP="00E25B6C">
            <w:pPr>
              <w:pStyle w:val="ListParagraph"/>
              <w:widowControl w:val="0"/>
              <w:numPr>
                <w:ilvl w:val="0"/>
                <w:numId w:val="3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Emergency Lighting – monthly check by school, 6 monthly inspection by Chubb</w:t>
            </w:r>
          </w:p>
          <w:p w14:paraId="681D4DC9" w14:textId="2A1514E6" w:rsidR="001A086D" w:rsidRDefault="001A086D" w:rsidP="00E25B6C">
            <w:pPr>
              <w:pStyle w:val="ListParagraph"/>
              <w:widowControl w:val="0"/>
              <w:numPr>
                <w:ilvl w:val="0"/>
                <w:numId w:val="3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 xml:space="preserve">Gas Boiler </w:t>
            </w:r>
            <w:proofErr w:type="gramStart"/>
            <w:r>
              <w:rPr>
                <w:rFonts w:eastAsia="Times New Roman" w:cs="Arial"/>
                <w:b/>
                <w:snapToGrid w:val="0"/>
                <w:sz w:val="28"/>
                <w:szCs w:val="28"/>
              </w:rPr>
              <w:t xml:space="preserve">– </w:t>
            </w:r>
            <w:r w:rsidR="000037B5">
              <w:rPr>
                <w:rFonts w:eastAsia="Times New Roman" w:cs="Arial"/>
                <w:b/>
                <w:snapToGrid w:val="0"/>
                <w:sz w:val="28"/>
                <w:szCs w:val="28"/>
              </w:rPr>
              <w:t xml:space="preserve"> Sure</w:t>
            </w:r>
            <w:proofErr w:type="gramEnd"/>
            <w:r w:rsidR="000037B5">
              <w:rPr>
                <w:rFonts w:eastAsia="Times New Roman" w:cs="Arial"/>
                <w:b/>
                <w:snapToGrid w:val="0"/>
                <w:sz w:val="28"/>
                <w:szCs w:val="28"/>
              </w:rPr>
              <w:t xml:space="preserve"> Maintenance</w:t>
            </w:r>
          </w:p>
          <w:p w14:paraId="03F44ABB" w14:textId="5D56A539" w:rsidR="001A086D" w:rsidRDefault="001A086D" w:rsidP="00E25B6C">
            <w:pPr>
              <w:pStyle w:val="ListParagraph"/>
              <w:widowControl w:val="0"/>
              <w:numPr>
                <w:ilvl w:val="0"/>
                <w:numId w:val="3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 xml:space="preserve">PAT electrical tests </w:t>
            </w:r>
            <w:r w:rsidR="000037B5">
              <w:rPr>
                <w:rFonts w:eastAsia="Times New Roman" w:cs="Arial"/>
                <w:b/>
                <w:snapToGrid w:val="0"/>
                <w:sz w:val="28"/>
                <w:szCs w:val="28"/>
              </w:rPr>
              <w:t>–</w:t>
            </w:r>
            <w:r>
              <w:rPr>
                <w:rFonts w:eastAsia="Times New Roman" w:cs="Arial"/>
                <w:b/>
                <w:snapToGrid w:val="0"/>
                <w:sz w:val="28"/>
                <w:szCs w:val="28"/>
              </w:rPr>
              <w:t xml:space="preserve"> </w:t>
            </w:r>
            <w:proofErr w:type="spellStart"/>
            <w:r w:rsidR="000037B5">
              <w:rPr>
                <w:rFonts w:eastAsia="Times New Roman" w:cs="Arial"/>
                <w:b/>
                <w:snapToGrid w:val="0"/>
                <w:sz w:val="28"/>
                <w:szCs w:val="28"/>
              </w:rPr>
              <w:t>Calbarrie</w:t>
            </w:r>
            <w:proofErr w:type="spellEnd"/>
          </w:p>
          <w:p w14:paraId="56D436C3" w14:textId="2E90CB29" w:rsidR="000037B5" w:rsidRDefault="000037B5" w:rsidP="00E25B6C">
            <w:pPr>
              <w:pStyle w:val="ListParagraph"/>
              <w:widowControl w:val="0"/>
              <w:numPr>
                <w:ilvl w:val="0"/>
                <w:numId w:val="3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Intruder Alarm – Chub</w:t>
            </w:r>
          </w:p>
          <w:p w14:paraId="2C48280F" w14:textId="208BE6D6" w:rsidR="00DE0BCA" w:rsidRPr="00CF4956" w:rsidRDefault="000037B5" w:rsidP="001B1541">
            <w:pPr>
              <w:pStyle w:val="ListParagraph"/>
              <w:widowControl w:val="0"/>
              <w:numPr>
                <w:ilvl w:val="0"/>
                <w:numId w:val="3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Air Conditioning -Key Integrated Service</w:t>
            </w:r>
          </w:p>
        </w:tc>
      </w:tr>
      <w:tr w:rsidR="00DE0BCA" w:rsidRPr="002C29A3" w14:paraId="1EAAB2C4" w14:textId="77777777" w:rsidTr="001B1541">
        <w:tc>
          <w:tcPr>
            <w:tcW w:w="5103" w:type="dxa"/>
          </w:tcPr>
          <w:p w14:paraId="0B157820" w14:textId="378638ED" w:rsidR="00DE0BCA" w:rsidRPr="00747EA9"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747EA9">
              <w:rPr>
                <w:rFonts w:eastAsia="Times New Roman" w:cs="Arial"/>
                <w:i/>
                <w:snapToGrid w:val="0"/>
                <w:sz w:val="28"/>
                <w:szCs w:val="28"/>
              </w:rPr>
              <w:t>Name of person responsible for the selection, maintenance / inspection and testing of equipment</w:t>
            </w:r>
            <w:r w:rsidR="008431B9">
              <w:rPr>
                <w:rFonts w:eastAsia="Times New Roman" w:cs="Arial"/>
                <w:i/>
                <w:snapToGrid w:val="0"/>
                <w:sz w:val="28"/>
                <w:szCs w:val="28"/>
              </w:rPr>
              <w:t>:</w:t>
            </w:r>
          </w:p>
        </w:tc>
        <w:tc>
          <w:tcPr>
            <w:tcW w:w="4337" w:type="dxa"/>
          </w:tcPr>
          <w:p w14:paraId="51AE16BA" w14:textId="199A3419" w:rsidR="00DE0BCA" w:rsidRPr="00C41C5B" w:rsidRDefault="00C41C5B"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sidRPr="00C41C5B">
              <w:rPr>
                <w:rFonts w:eastAsia="Times New Roman" w:cs="Arial"/>
                <w:b/>
                <w:snapToGrid w:val="0"/>
                <w:sz w:val="28"/>
                <w:szCs w:val="28"/>
              </w:rPr>
              <w:t>Joanne Millett</w:t>
            </w:r>
          </w:p>
        </w:tc>
      </w:tr>
      <w:tr w:rsidR="00DE0BCA" w:rsidRPr="002C29A3" w14:paraId="19DC6C15" w14:textId="77777777" w:rsidTr="001B1541">
        <w:tc>
          <w:tcPr>
            <w:tcW w:w="5103" w:type="dxa"/>
          </w:tcPr>
          <w:p w14:paraId="1598D0D6" w14:textId="77777777" w:rsidR="00DE0BCA" w:rsidRPr="00747EA9"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747EA9">
              <w:rPr>
                <w:rFonts w:eastAsia="Times New Roman" w:cs="Arial"/>
                <w:i/>
                <w:snapToGrid w:val="0"/>
                <w:sz w:val="28"/>
                <w:szCs w:val="28"/>
              </w:rPr>
              <w:t>Records of maintenance and inspection of equipment are retained and are located:</w:t>
            </w:r>
          </w:p>
        </w:tc>
        <w:tc>
          <w:tcPr>
            <w:tcW w:w="4337" w:type="dxa"/>
          </w:tcPr>
          <w:p w14:paraId="22906E19" w14:textId="2DE6DA68" w:rsidR="00DE0BCA" w:rsidRPr="00C41C5B" w:rsidRDefault="00C41C5B"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sidRPr="00C41C5B">
              <w:rPr>
                <w:rFonts w:eastAsia="Times New Roman" w:cs="Arial"/>
                <w:b/>
                <w:snapToGrid w:val="0"/>
                <w:sz w:val="28"/>
                <w:szCs w:val="28"/>
              </w:rPr>
              <w:t>Main School Office</w:t>
            </w:r>
          </w:p>
        </w:tc>
      </w:tr>
      <w:tr w:rsidR="00DE0BCA" w:rsidRPr="002C29A3" w14:paraId="060AB7ED" w14:textId="77777777" w:rsidTr="001B1541">
        <w:tc>
          <w:tcPr>
            <w:tcW w:w="5103" w:type="dxa"/>
          </w:tcPr>
          <w:p w14:paraId="382B218B" w14:textId="3F2840F0" w:rsidR="00DE0BCA" w:rsidRPr="00747EA9" w:rsidRDefault="00156B0D"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Employees</w:t>
            </w:r>
            <w:r w:rsidR="00DE0BCA" w:rsidRPr="00747EA9">
              <w:rPr>
                <w:rFonts w:eastAsia="Times New Roman" w:cs="Arial"/>
                <w:i/>
                <w:snapToGrid w:val="0"/>
                <w:sz w:val="28"/>
                <w:szCs w:val="28"/>
              </w:rPr>
              <w:t xml:space="preserve"> report any broken or defective equipment to:</w:t>
            </w:r>
          </w:p>
        </w:tc>
        <w:tc>
          <w:tcPr>
            <w:tcW w:w="4337" w:type="dxa"/>
          </w:tcPr>
          <w:p w14:paraId="69B2A903" w14:textId="75FD19DD" w:rsidR="00DE0BCA" w:rsidRPr="00C41C5B" w:rsidRDefault="00C41C5B"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Joanne Millett/ Emma Friend</w:t>
            </w:r>
          </w:p>
        </w:tc>
      </w:tr>
      <w:tr w:rsidR="00DE0BCA" w:rsidRPr="002C29A3" w14:paraId="562A0DFE" w14:textId="77777777" w:rsidTr="001B1541">
        <w:tc>
          <w:tcPr>
            <w:tcW w:w="9440" w:type="dxa"/>
            <w:gridSpan w:val="2"/>
          </w:tcPr>
          <w:p w14:paraId="79013312" w14:textId="77777777" w:rsidR="00C41C5B" w:rsidRPr="001A086D" w:rsidRDefault="00DE0BCA" w:rsidP="00E25B6C">
            <w:pPr>
              <w:pStyle w:val="ListParagraph"/>
              <w:widowControl w:val="0"/>
              <w:numPr>
                <w:ilvl w:val="0"/>
                <w:numId w:val="3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1A086D">
              <w:rPr>
                <w:rFonts w:eastAsia="Times New Roman" w:cs="Arial"/>
                <w:b/>
                <w:snapToGrid w:val="0"/>
                <w:sz w:val="28"/>
                <w:szCs w:val="28"/>
              </w:rPr>
              <w:t xml:space="preserve">The equipment on the school site owned and used by contractors is the responsibility of the contractor, who must provide records of testing, </w:t>
            </w:r>
            <w:r w:rsidRPr="001A086D">
              <w:rPr>
                <w:rFonts w:eastAsia="Times New Roman" w:cs="Arial"/>
                <w:b/>
                <w:snapToGrid w:val="0"/>
                <w:sz w:val="28"/>
                <w:szCs w:val="28"/>
              </w:rPr>
              <w:lastRenderedPageBreak/>
              <w:t>inspection and maintenance if requested</w:t>
            </w:r>
            <w:r w:rsidR="00C41C5B" w:rsidRPr="001A086D">
              <w:rPr>
                <w:rFonts w:eastAsia="Times New Roman" w:cs="Arial"/>
                <w:b/>
                <w:snapToGrid w:val="0"/>
                <w:sz w:val="28"/>
                <w:szCs w:val="28"/>
              </w:rPr>
              <w:t xml:space="preserve"> – this includes</w:t>
            </w:r>
          </w:p>
          <w:p w14:paraId="42415C9D" w14:textId="76E8633E" w:rsidR="00C41C5B" w:rsidRPr="001A086D" w:rsidRDefault="00C41C5B" w:rsidP="00E25B6C">
            <w:pPr>
              <w:pStyle w:val="ListParagraph"/>
              <w:widowControl w:val="0"/>
              <w:numPr>
                <w:ilvl w:val="0"/>
                <w:numId w:val="3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1A086D">
              <w:rPr>
                <w:rFonts w:eastAsia="Times New Roman" w:cs="Arial"/>
                <w:b/>
                <w:snapToGrid w:val="0"/>
                <w:sz w:val="28"/>
                <w:szCs w:val="28"/>
              </w:rPr>
              <w:t>Cleaning equipment</w:t>
            </w:r>
          </w:p>
          <w:p w14:paraId="608ACF7F" w14:textId="77777777" w:rsidR="00C41C5B" w:rsidRPr="001A086D" w:rsidRDefault="00C41C5B" w:rsidP="00E25B6C">
            <w:pPr>
              <w:pStyle w:val="ListParagraph"/>
              <w:widowControl w:val="0"/>
              <w:numPr>
                <w:ilvl w:val="0"/>
                <w:numId w:val="3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1A086D">
              <w:rPr>
                <w:rFonts w:eastAsia="Times New Roman" w:cs="Arial"/>
                <w:b/>
                <w:snapToGrid w:val="0"/>
                <w:sz w:val="28"/>
                <w:szCs w:val="28"/>
              </w:rPr>
              <w:t>Cookers</w:t>
            </w:r>
          </w:p>
          <w:p w14:paraId="48471A85" w14:textId="746D2736" w:rsidR="00C41C5B" w:rsidRPr="001A086D" w:rsidRDefault="00C41C5B" w:rsidP="00E25B6C">
            <w:pPr>
              <w:pStyle w:val="ListParagraph"/>
              <w:widowControl w:val="0"/>
              <w:numPr>
                <w:ilvl w:val="0"/>
                <w:numId w:val="3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1A086D">
              <w:rPr>
                <w:rFonts w:eastAsia="Times New Roman" w:cs="Arial"/>
                <w:b/>
                <w:snapToGrid w:val="0"/>
                <w:sz w:val="28"/>
                <w:szCs w:val="28"/>
              </w:rPr>
              <w:t>Fridges</w:t>
            </w:r>
          </w:p>
          <w:p w14:paraId="1A86339D" w14:textId="1CA96319" w:rsidR="001A086D" w:rsidRPr="001A086D" w:rsidRDefault="001A086D" w:rsidP="00E25B6C">
            <w:pPr>
              <w:pStyle w:val="ListParagraph"/>
              <w:widowControl w:val="0"/>
              <w:numPr>
                <w:ilvl w:val="0"/>
                <w:numId w:val="3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1A086D">
              <w:rPr>
                <w:rFonts w:eastAsia="Times New Roman" w:cs="Arial"/>
                <w:b/>
                <w:snapToGrid w:val="0"/>
                <w:sz w:val="28"/>
                <w:szCs w:val="28"/>
              </w:rPr>
              <w:t xml:space="preserve">Freezers </w:t>
            </w:r>
          </w:p>
          <w:p w14:paraId="643EBEC9" w14:textId="43C39BEB" w:rsidR="00DE0BCA" w:rsidRPr="00747EA9"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bl>
    <w:p w14:paraId="62AA449C" w14:textId="77777777" w:rsidR="000037B5" w:rsidRPr="00CF4956" w:rsidRDefault="000037B5" w:rsidP="00CF495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p>
    <w:p w14:paraId="6A4C6F37" w14:textId="77777777" w:rsidR="001A086D" w:rsidRPr="001A086D" w:rsidRDefault="001A086D" w:rsidP="001A086D">
      <w:pPr>
        <w:pStyle w:val="ListParagraph"/>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b/>
          <w:snapToGrid w:val="0"/>
          <w:sz w:val="28"/>
          <w:szCs w:val="28"/>
        </w:rPr>
      </w:pPr>
    </w:p>
    <w:p w14:paraId="4DA65EDB" w14:textId="71CA3582" w:rsidR="00DE0BCA" w:rsidRPr="00156B0D" w:rsidRDefault="00156B0D" w:rsidP="00E25B6C">
      <w:pPr>
        <w:pStyle w:val="ListParagraph"/>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 xml:space="preserve"> </w:t>
      </w:r>
      <w:r w:rsidR="00DE0BCA" w:rsidRPr="00156B0D">
        <w:rPr>
          <w:rFonts w:eastAsia="Times New Roman" w:cs="Arial"/>
          <w:b/>
          <w:snapToGrid w:val="0"/>
          <w:sz w:val="28"/>
          <w:szCs w:val="28"/>
        </w:rPr>
        <w:t xml:space="preserve">Manual Handling </w:t>
      </w:r>
    </w:p>
    <w:tbl>
      <w:tblPr>
        <w:tblStyle w:val="TableGrid"/>
        <w:tblW w:w="0" w:type="auto"/>
        <w:tblInd w:w="108" w:type="dxa"/>
        <w:tblLook w:val="04A0" w:firstRow="1" w:lastRow="0" w:firstColumn="1" w:lastColumn="0" w:noHBand="0" w:noVBand="1"/>
      </w:tblPr>
      <w:tblGrid>
        <w:gridCol w:w="5103"/>
        <w:gridCol w:w="4337"/>
      </w:tblGrid>
      <w:tr w:rsidR="00DE0BCA" w:rsidRPr="002C29A3" w14:paraId="68381EB6" w14:textId="77777777" w:rsidTr="001B1541">
        <w:tc>
          <w:tcPr>
            <w:tcW w:w="5103" w:type="dxa"/>
          </w:tcPr>
          <w:p w14:paraId="0291D500" w14:textId="3342AE4C" w:rsidR="00DE0BCA" w:rsidRPr="00DE79BD"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DE79BD">
              <w:rPr>
                <w:rFonts w:eastAsia="Times New Roman" w:cs="Arial"/>
                <w:i/>
                <w:snapToGrid w:val="0"/>
                <w:sz w:val="28"/>
                <w:szCs w:val="28"/>
              </w:rPr>
              <w:t>Name of person responsible for carrying out manual handling risk assessments</w:t>
            </w:r>
            <w:r w:rsidR="008431B9">
              <w:rPr>
                <w:rFonts w:eastAsia="Times New Roman" w:cs="Arial"/>
                <w:i/>
                <w:snapToGrid w:val="0"/>
                <w:sz w:val="28"/>
                <w:szCs w:val="28"/>
              </w:rPr>
              <w:t>:</w:t>
            </w:r>
          </w:p>
        </w:tc>
        <w:tc>
          <w:tcPr>
            <w:tcW w:w="4337" w:type="dxa"/>
          </w:tcPr>
          <w:p w14:paraId="2FA50185" w14:textId="3E112390" w:rsidR="00DE0BCA" w:rsidRPr="00C41C5B" w:rsidRDefault="00C41C5B"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sidRPr="00C41C5B">
              <w:rPr>
                <w:rFonts w:eastAsia="Times New Roman" w:cs="Arial"/>
                <w:b/>
                <w:snapToGrid w:val="0"/>
                <w:sz w:val="28"/>
                <w:szCs w:val="28"/>
              </w:rPr>
              <w:t>Joanne Millett</w:t>
            </w:r>
          </w:p>
        </w:tc>
      </w:tr>
      <w:tr w:rsidR="00DE0BCA" w:rsidRPr="002C29A3" w14:paraId="5F134060" w14:textId="77777777" w:rsidTr="001B1541">
        <w:tc>
          <w:tcPr>
            <w:tcW w:w="9440" w:type="dxa"/>
            <w:gridSpan w:val="2"/>
          </w:tcPr>
          <w:p w14:paraId="4BFF2354" w14:textId="77777777" w:rsidR="00DE0BCA" w:rsidRPr="00DE79BD"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DE79BD">
              <w:rPr>
                <w:rFonts w:eastAsia="Times New Roman" w:cs="Arial"/>
                <w:i/>
                <w:snapToGrid w:val="0"/>
                <w:sz w:val="28"/>
                <w:szCs w:val="28"/>
              </w:rPr>
              <w:t>Our arrangements for managing manual handling activities are:</w:t>
            </w:r>
          </w:p>
          <w:p w14:paraId="473D6CF7" w14:textId="3E8C555C" w:rsidR="00C41C5B" w:rsidRPr="00D83801" w:rsidRDefault="00C41C5B" w:rsidP="00E25B6C">
            <w:pPr>
              <w:pStyle w:val="ListParagraph"/>
              <w:widowControl w:val="0"/>
              <w:numPr>
                <w:ilvl w:val="0"/>
                <w:numId w:val="3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proofErr w:type="gramStart"/>
            <w:r w:rsidRPr="00D83801">
              <w:rPr>
                <w:rFonts w:eastAsia="Times New Roman" w:cs="Arial"/>
                <w:b/>
                <w:snapToGrid w:val="0"/>
                <w:sz w:val="28"/>
                <w:szCs w:val="28"/>
              </w:rPr>
              <w:t>Staff  aware</w:t>
            </w:r>
            <w:proofErr w:type="gramEnd"/>
            <w:r w:rsidRPr="00D83801">
              <w:rPr>
                <w:rFonts w:eastAsia="Times New Roman" w:cs="Arial"/>
                <w:b/>
                <w:snapToGrid w:val="0"/>
                <w:sz w:val="28"/>
                <w:szCs w:val="28"/>
              </w:rPr>
              <w:t xml:space="preserve"> of the requirement to avoid hazardous manual handling and carry out risk assessment where the task cannot be avoided.  </w:t>
            </w:r>
          </w:p>
          <w:p w14:paraId="1A8A2111" w14:textId="77777777" w:rsidR="00C41C5B" w:rsidRPr="00D83801" w:rsidRDefault="00C41C5B" w:rsidP="00E25B6C">
            <w:pPr>
              <w:pStyle w:val="ListParagraph"/>
              <w:widowControl w:val="0"/>
              <w:numPr>
                <w:ilvl w:val="0"/>
                <w:numId w:val="3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D83801">
              <w:rPr>
                <w:rFonts w:eastAsia="Times New Roman" w:cs="Arial"/>
                <w:b/>
                <w:snapToGrid w:val="0"/>
                <w:sz w:val="28"/>
                <w:szCs w:val="28"/>
              </w:rPr>
              <w:t>Staff who carry out manual handling must be aware of the manual handling risk assessment and the control measures in place for the task.</w:t>
            </w:r>
          </w:p>
          <w:p w14:paraId="40233AC7" w14:textId="77777777" w:rsidR="00C41C5B" w:rsidRDefault="00C41C5B" w:rsidP="00E25B6C">
            <w:pPr>
              <w:pStyle w:val="ListParagraph"/>
              <w:widowControl w:val="0"/>
              <w:numPr>
                <w:ilvl w:val="0"/>
                <w:numId w:val="3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D83801">
              <w:rPr>
                <w:rFonts w:eastAsia="Times New Roman" w:cs="Arial"/>
                <w:b/>
                <w:snapToGrid w:val="0"/>
                <w:sz w:val="28"/>
                <w:szCs w:val="28"/>
              </w:rPr>
              <w:t>Staff are trained appropriately to carry out manual handling activities.</w:t>
            </w:r>
          </w:p>
          <w:p w14:paraId="15FB26FC" w14:textId="2292C793" w:rsidR="00DE0BCA" w:rsidRPr="00C41C5B" w:rsidRDefault="00C41C5B" w:rsidP="00E25B6C">
            <w:pPr>
              <w:pStyle w:val="ListParagraph"/>
              <w:widowControl w:val="0"/>
              <w:numPr>
                <w:ilvl w:val="0"/>
                <w:numId w:val="3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41C5B">
              <w:rPr>
                <w:rFonts w:eastAsia="Times New Roman" w:cs="Arial"/>
                <w:b/>
                <w:snapToGrid w:val="0"/>
                <w:sz w:val="28"/>
                <w:szCs w:val="28"/>
              </w:rPr>
              <w:t>Where people handling takes place an Individual Manual Handling Plan must be in place and communicated to all parties (including where appropriate the young person/their parents/carers/support staff).  This will be devised upon the advice of professionals</w:t>
            </w:r>
          </w:p>
        </w:tc>
      </w:tr>
    </w:tbl>
    <w:p w14:paraId="7CC3D01A" w14:textId="77777777" w:rsidR="00DE0BCA" w:rsidRPr="002C29A3" w:rsidRDefault="00DE0BCA" w:rsidP="00DE0BCA">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294"/>
        <w:rPr>
          <w:rFonts w:eastAsia="Times New Roman" w:cs="Arial"/>
          <w:i/>
          <w:snapToGrid w:val="0"/>
          <w:sz w:val="28"/>
          <w:szCs w:val="28"/>
        </w:rPr>
      </w:pPr>
      <w:r w:rsidRPr="002C29A3">
        <w:rPr>
          <w:rFonts w:eastAsia="Times New Roman" w:cs="Arial"/>
          <w:i/>
          <w:snapToGrid w:val="0"/>
          <w:sz w:val="28"/>
          <w:szCs w:val="28"/>
        </w:rPr>
        <w:t xml:space="preserve"> </w:t>
      </w:r>
    </w:p>
    <w:p w14:paraId="7F136DED" w14:textId="77777777" w:rsidR="00DE0BCA" w:rsidRPr="002C29A3" w:rsidRDefault="00DE0BCA" w:rsidP="00E25B6C">
      <w:pPr>
        <w:widowControl w:val="0"/>
        <w:numPr>
          <w:ilvl w:val="0"/>
          <w:numId w:val="2"/>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Pr="002C29A3">
        <w:rPr>
          <w:rFonts w:eastAsia="Times New Roman" w:cs="Arial"/>
          <w:b/>
          <w:snapToGrid w:val="0"/>
          <w:sz w:val="28"/>
          <w:szCs w:val="28"/>
        </w:rPr>
        <w:t>Medication</w:t>
      </w:r>
    </w:p>
    <w:tbl>
      <w:tblPr>
        <w:tblStyle w:val="TableGrid"/>
        <w:tblW w:w="0" w:type="auto"/>
        <w:tblInd w:w="108" w:type="dxa"/>
        <w:tblLook w:val="04A0" w:firstRow="1" w:lastRow="0" w:firstColumn="1" w:lastColumn="0" w:noHBand="0" w:noVBand="1"/>
      </w:tblPr>
      <w:tblGrid>
        <w:gridCol w:w="5103"/>
        <w:gridCol w:w="4337"/>
      </w:tblGrid>
      <w:tr w:rsidR="00DE0BCA" w:rsidRPr="002C29A3" w14:paraId="7198D2D3" w14:textId="77777777" w:rsidTr="001B1541">
        <w:tc>
          <w:tcPr>
            <w:tcW w:w="5103" w:type="dxa"/>
          </w:tcPr>
          <w:p w14:paraId="276D204D" w14:textId="62E897FF" w:rsidR="00DE0BCA" w:rsidRPr="00F60DB4"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60DB4">
              <w:rPr>
                <w:rFonts w:eastAsia="Times New Roman" w:cs="Arial"/>
                <w:i/>
                <w:snapToGrid w:val="0"/>
                <w:sz w:val="28"/>
                <w:szCs w:val="28"/>
              </w:rPr>
              <w:t>Name of person responsible for the management of and administration of medication to pupils in school</w:t>
            </w:r>
            <w:r w:rsidR="008431B9">
              <w:rPr>
                <w:rFonts w:eastAsia="Times New Roman" w:cs="Arial"/>
                <w:i/>
                <w:snapToGrid w:val="0"/>
                <w:sz w:val="28"/>
                <w:szCs w:val="28"/>
              </w:rPr>
              <w:t>:</w:t>
            </w:r>
          </w:p>
        </w:tc>
        <w:tc>
          <w:tcPr>
            <w:tcW w:w="4337" w:type="dxa"/>
          </w:tcPr>
          <w:p w14:paraId="207CDF8C" w14:textId="225D87E0" w:rsidR="00DE0BCA" w:rsidRPr="00C41C5B" w:rsidRDefault="00C41C5B"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Joanne Millett</w:t>
            </w:r>
          </w:p>
        </w:tc>
      </w:tr>
      <w:tr w:rsidR="00DE0BCA" w:rsidRPr="002C29A3" w14:paraId="4CD8CCC9" w14:textId="77777777" w:rsidTr="001B1541">
        <w:tc>
          <w:tcPr>
            <w:tcW w:w="9440" w:type="dxa"/>
            <w:gridSpan w:val="2"/>
          </w:tcPr>
          <w:p w14:paraId="0EDCE81C" w14:textId="77777777" w:rsidR="00DE0BCA" w:rsidRPr="00F60DB4"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60DB4">
              <w:rPr>
                <w:rFonts w:eastAsia="Times New Roman" w:cs="Arial"/>
                <w:i/>
                <w:snapToGrid w:val="0"/>
                <w:sz w:val="28"/>
                <w:szCs w:val="28"/>
              </w:rPr>
              <w:t>Our arrangements for the administration of medicines to pupils are:</w:t>
            </w:r>
          </w:p>
          <w:p w14:paraId="1309D48A" w14:textId="77777777" w:rsidR="00C41C5B" w:rsidRPr="00D83801" w:rsidRDefault="00C41C5B" w:rsidP="00E25B6C">
            <w:pPr>
              <w:pStyle w:val="ListParagraph"/>
              <w:widowControl w:val="0"/>
              <w:numPr>
                <w:ilvl w:val="0"/>
                <w:numId w:val="3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Parents are required to complete a medication form prior to any medicines being administered</w:t>
            </w:r>
          </w:p>
          <w:p w14:paraId="7B2B7378" w14:textId="77777777" w:rsidR="00C41C5B" w:rsidRPr="00D83801" w:rsidRDefault="00C41C5B" w:rsidP="00E25B6C">
            <w:pPr>
              <w:pStyle w:val="ListParagraph"/>
              <w:widowControl w:val="0"/>
              <w:numPr>
                <w:ilvl w:val="0"/>
                <w:numId w:val="3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D83801">
              <w:rPr>
                <w:rFonts w:eastAsia="Times New Roman" w:cs="Arial"/>
                <w:b/>
                <w:snapToGrid w:val="0"/>
                <w:sz w:val="28"/>
                <w:szCs w:val="28"/>
              </w:rPr>
              <w:t>A record of the administration of medication is located:</w:t>
            </w:r>
            <w:r>
              <w:rPr>
                <w:rFonts w:eastAsia="Times New Roman" w:cs="Arial"/>
                <w:b/>
                <w:snapToGrid w:val="0"/>
                <w:sz w:val="28"/>
                <w:szCs w:val="28"/>
              </w:rPr>
              <w:t xml:space="preserve"> </w:t>
            </w:r>
            <w:r w:rsidRPr="00D83801">
              <w:rPr>
                <w:rFonts w:eastAsia="Times New Roman" w:cs="Arial"/>
                <w:b/>
                <w:snapToGrid w:val="0"/>
                <w:sz w:val="28"/>
                <w:szCs w:val="28"/>
              </w:rPr>
              <w:t>School Office</w:t>
            </w:r>
          </w:p>
          <w:p w14:paraId="4CF9AB6B" w14:textId="77777777" w:rsidR="00C41C5B" w:rsidRPr="00D83801" w:rsidRDefault="00C41C5B" w:rsidP="00E25B6C">
            <w:pPr>
              <w:pStyle w:val="ListParagraph"/>
              <w:widowControl w:val="0"/>
              <w:numPr>
                <w:ilvl w:val="0"/>
                <w:numId w:val="3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D83801">
              <w:rPr>
                <w:rFonts w:eastAsia="Times New Roman" w:cs="Arial"/>
                <w:b/>
                <w:snapToGrid w:val="0"/>
                <w:sz w:val="28"/>
                <w:szCs w:val="28"/>
              </w:rPr>
              <w:t xml:space="preserve">Pupils who administer and/or manage their own medication in school are authorised to do so by </w:t>
            </w:r>
            <w:r>
              <w:rPr>
                <w:rFonts w:eastAsia="Times New Roman" w:cs="Arial"/>
                <w:b/>
                <w:snapToGrid w:val="0"/>
                <w:sz w:val="28"/>
                <w:szCs w:val="28"/>
              </w:rPr>
              <w:t xml:space="preserve">the Head Teacher/SMT </w:t>
            </w:r>
            <w:r w:rsidRPr="00D83801">
              <w:rPr>
                <w:rFonts w:eastAsia="Times New Roman" w:cs="Arial"/>
                <w:b/>
                <w:snapToGrid w:val="0"/>
                <w:sz w:val="28"/>
                <w:szCs w:val="28"/>
              </w:rPr>
              <w:t xml:space="preserve">and provided with a suitable private location to administer medication/store medication and equipment.  </w:t>
            </w:r>
          </w:p>
          <w:p w14:paraId="21320635" w14:textId="77777777" w:rsidR="00C41C5B" w:rsidRPr="00A56EFB" w:rsidRDefault="00C41C5B" w:rsidP="00E25B6C">
            <w:pPr>
              <w:pStyle w:val="ListParagraph"/>
              <w:widowControl w:val="0"/>
              <w:numPr>
                <w:ilvl w:val="0"/>
                <w:numId w:val="3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D83801">
              <w:rPr>
                <w:rFonts w:eastAsia="Times New Roman" w:cs="Arial"/>
                <w:b/>
                <w:snapToGrid w:val="0"/>
                <w:sz w:val="28"/>
                <w:szCs w:val="28"/>
              </w:rPr>
              <w:t xml:space="preserve">Staff are trained to administer complex medication by the school nursing </w:t>
            </w:r>
            <w:r>
              <w:rPr>
                <w:rFonts w:eastAsia="Times New Roman" w:cs="Arial"/>
                <w:b/>
                <w:snapToGrid w:val="0"/>
                <w:sz w:val="28"/>
                <w:szCs w:val="28"/>
              </w:rPr>
              <w:t xml:space="preserve">service and/or appropriate medical professional </w:t>
            </w:r>
          </w:p>
          <w:p w14:paraId="1724ED08" w14:textId="77777777" w:rsidR="00C41C5B" w:rsidRDefault="00C41C5B" w:rsidP="00E25B6C">
            <w:pPr>
              <w:pStyle w:val="ListParagraph"/>
              <w:widowControl w:val="0"/>
              <w:numPr>
                <w:ilvl w:val="0"/>
                <w:numId w:val="3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A56EFB">
              <w:rPr>
                <w:rFonts w:eastAsia="Times New Roman" w:cs="Arial"/>
                <w:b/>
                <w:snapToGrid w:val="0"/>
                <w:sz w:val="28"/>
                <w:szCs w:val="28"/>
              </w:rPr>
              <w:lastRenderedPageBreak/>
              <w:t>Our arrangements for administering emergency medication (e.g. Asthma inhalers/Epi pen) are:</w:t>
            </w:r>
            <w:r>
              <w:rPr>
                <w:rFonts w:eastAsia="Times New Roman" w:cs="Arial"/>
                <w:b/>
                <w:snapToGrid w:val="0"/>
                <w:sz w:val="28"/>
                <w:szCs w:val="28"/>
              </w:rPr>
              <w:t xml:space="preserve"> - Parents are required to complete a medicine consent &amp; universal inhaler consent form, children requiring an inhaler or epi pen will have an individual care plan which outlines in details, actions to be taken</w:t>
            </w:r>
          </w:p>
          <w:p w14:paraId="7EA61435" w14:textId="77777777" w:rsidR="00C41C5B" w:rsidRDefault="00C41C5B" w:rsidP="00E25B6C">
            <w:pPr>
              <w:pStyle w:val="ListParagraph"/>
              <w:widowControl w:val="0"/>
              <w:numPr>
                <w:ilvl w:val="0"/>
                <w:numId w:val="3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D83801">
              <w:rPr>
                <w:rFonts w:eastAsia="Times New Roman" w:cs="Arial"/>
                <w:b/>
                <w:snapToGrid w:val="0"/>
                <w:sz w:val="28"/>
                <w:szCs w:val="28"/>
              </w:rPr>
              <w:t>Staff who are taking medication must keep this personal medication in a secure area in a staff only location.</w:t>
            </w:r>
          </w:p>
          <w:p w14:paraId="44624052" w14:textId="77777777" w:rsidR="00C41C5B" w:rsidRDefault="00C41C5B" w:rsidP="00E25B6C">
            <w:pPr>
              <w:pStyle w:val="ListParagraph"/>
              <w:widowControl w:val="0"/>
              <w:numPr>
                <w:ilvl w:val="0"/>
                <w:numId w:val="3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See Medicines Policy</w:t>
            </w:r>
          </w:p>
          <w:p w14:paraId="4BC12C99" w14:textId="084A686D" w:rsidR="00DE0BCA" w:rsidRPr="00C41C5B" w:rsidRDefault="00C41C5B" w:rsidP="00E25B6C">
            <w:pPr>
              <w:pStyle w:val="ListParagraph"/>
              <w:widowControl w:val="0"/>
              <w:numPr>
                <w:ilvl w:val="0"/>
                <w:numId w:val="3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41C5B">
              <w:rPr>
                <w:rFonts w:eastAsia="Times New Roman" w:cs="Arial"/>
                <w:b/>
                <w:snapToGrid w:val="0"/>
                <w:sz w:val="28"/>
                <w:szCs w:val="28"/>
              </w:rPr>
              <w:t>Staff must advise the school leaders if they are taking any medication which might impair their ability to carry out their normal wok</w:t>
            </w:r>
          </w:p>
        </w:tc>
      </w:tr>
      <w:tr w:rsidR="00DE0BCA" w:rsidRPr="002C29A3" w14:paraId="6D5C960E" w14:textId="77777777" w:rsidTr="001B1541">
        <w:tc>
          <w:tcPr>
            <w:tcW w:w="5103" w:type="dxa"/>
          </w:tcPr>
          <w:p w14:paraId="343527BE" w14:textId="42738CFE" w:rsidR="00DE0BCA" w:rsidRPr="00F60DB4"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60DB4">
              <w:rPr>
                <w:rFonts w:eastAsia="Times New Roman" w:cs="Arial"/>
                <w:i/>
                <w:snapToGrid w:val="0"/>
                <w:sz w:val="28"/>
                <w:szCs w:val="28"/>
              </w:rPr>
              <w:lastRenderedPageBreak/>
              <w:t xml:space="preserve">The names members of </w:t>
            </w:r>
            <w:r w:rsidR="00156B0D">
              <w:rPr>
                <w:rFonts w:eastAsia="Times New Roman" w:cs="Arial"/>
                <w:i/>
                <w:snapToGrid w:val="0"/>
                <w:sz w:val="28"/>
                <w:szCs w:val="28"/>
              </w:rPr>
              <w:t>employees</w:t>
            </w:r>
            <w:r w:rsidRPr="00F60DB4">
              <w:rPr>
                <w:rFonts w:eastAsia="Times New Roman" w:cs="Arial"/>
                <w:i/>
                <w:snapToGrid w:val="0"/>
                <w:sz w:val="28"/>
                <w:szCs w:val="28"/>
              </w:rPr>
              <w:t xml:space="preserve"> who are authorised to give / support pupils with medication are: </w:t>
            </w:r>
          </w:p>
        </w:tc>
        <w:tc>
          <w:tcPr>
            <w:tcW w:w="4337" w:type="dxa"/>
          </w:tcPr>
          <w:p w14:paraId="736FE496" w14:textId="77777777" w:rsidR="002206D5" w:rsidRDefault="002206D5" w:rsidP="002206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Joanne Millett</w:t>
            </w:r>
          </w:p>
          <w:p w14:paraId="35DC4256" w14:textId="0C8A5331" w:rsidR="002206D5" w:rsidRDefault="002206D5" w:rsidP="002206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Emma Friend</w:t>
            </w:r>
          </w:p>
          <w:p w14:paraId="31A63FEA" w14:textId="4279B3E4" w:rsidR="002206D5" w:rsidRDefault="002206D5" w:rsidP="002206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SMT</w:t>
            </w:r>
          </w:p>
          <w:p w14:paraId="76426D00" w14:textId="6473499F" w:rsidR="002206D5" w:rsidRPr="00C41C5B" w:rsidRDefault="002206D5" w:rsidP="002206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p>
        </w:tc>
      </w:tr>
      <w:tr w:rsidR="00DE0BCA" w:rsidRPr="002C29A3" w14:paraId="6A4CFADC" w14:textId="77777777" w:rsidTr="001B1541">
        <w:tc>
          <w:tcPr>
            <w:tcW w:w="5103" w:type="dxa"/>
          </w:tcPr>
          <w:p w14:paraId="13F57712" w14:textId="77777777" w:rsidR="00DE0BCA" w:rsidRPr="00F60DB4" w:rsidRDefault="00DE0BCA" w:rsidP="002206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i/>
                <w:snapToGrid w:val="0"/>
                <w:sz w:val="28"/>
                <w:szCs w:val="28"/>
              </w:rPr>
            </w:pPr>
            <w:r w:rsidRPr="00F60DB4">
              <w:rPr>
                <w:rFonts w:eastAsia="Times New Roman" w:cs="Arial"/>
                <w:i/>
                <w:snapToGrid w:val="0"/>
                <w:sz w:val="28"/>
                <w:szCs w:val="28"/>
              </w:rPr>
              <w:t>Medication is stored:</w:t>
            </w:r>
          </w:p>
        </w:tc>
        <w:tc>
          <w:tcPr>
            <w:tcW w:w="4337" w:type="dxa"/>
          </w:tcPr>
          <w:p w14:paraId="67241F60" w14:textId="58406523" w:rsidR="002206D5" w:rsidRDefault="002206D5" w:rsidP="002206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Prescription medication – school office</w:t>
            </w:r>
          </w:p>
          <w:p w14:paraId="30B2A42A" w14:textId="4394C8DC" w:rsidR="002206D5" w:rsidRDefault="002206D5" w:rsidP="002206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Inhalers – classrooms</w:t>
            </w:r>
          </w:p>
          <w:p w14:paraId="0DCED681" w14:textId="6E61B17B" w:rsidR="002206D5" w:rsidRDefault="002206D5" w:rsidP="002206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Emergency inhalers – staffroom</w:t>
            </w:r>
          </w:p>
          <w:p w14:paraId="4AE5BB3D" w14:textId="629E64F9" w:rsidR="002206D5" w:rsidRPr="002206D5" w:rsidRDefault="002206D5" w:rsidP="002206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Epi Pen - staffroom</w:t>
            </w:r>
          </w:p>
        </w:tc>
      </w:tr>
      <w:tr w:rsidR="00DE0BCA" w:rsidRPr="002C29A3" w14:paraId="3BFBD21D" w14:textId="77777777" w:rsidTr="001B1541">
        <w:tc>
          <w:tcPr>
            <w:tcW w:w="5103" w:type="dxa"/>
          </w:tcPr>
          <w:p w14:paraId="2640B2C0" w14:textId="77777777" w:rsidR="00DE0BCA" w:rsidRPr="00F60DB4" w:rsidRDefault="00DE0BCA" w:rsidP="002206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i/>
                <w:snapToGrid w:val="0"/>
                <w:sz w:val="28"/>
                <w:szCs w:val="28"/>
              </w:rPr>
            </w:pPr>
            <w:r w:rsidRPr="00F60DB4">
              <w:rPr>
                <w:rFonts w:eastAsia="Times New Roman" w:cs="Arial"/>
                <w:i/>
                <w:snapToGrid w:val="0"/>
                <w:sz w:val="28"/>
                <w:szCs w:val="28"/>
              </w:rPr>
              <w:t>A record of the administration of medication is located:</w:t>
            </w:r>
          </w:p>
        </w:tc>
        <w:tc>
          <w:tcPr>
            <w:tcW w:w="4337" w:type="dxa"/>
          </w:tcPr>
          <w:p w14:paraId="1B1627A6" w14:textId="5AE05F6D" w:rsidR="00DE0BCA" w:rsidRPr="002206D5" w:rsidRDefault="002206D5" w:rsidP="002206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School office &amp;/or classrooms</w:t>
            </w:r>
          </w:p>
        </w:tc>
      </w:tr>
    </w:tbl>
    <w:p w14:paraId="0C76321E" w14:textId="77777777" w:rsidR="00DE0BCA" w:rsidRDefault="00DE0BCA" w:rsidP="00DE0BC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p>
    <w:p w14:paraId="2D6D5170" w14:textId="77777777" w:rsidR="00DE0BCA" w:rsidRPr="001A086D" w:rsidRDefault="00DE0BCA" w:rsidP="00E25B6C">
      <w:pPr>
        <w:widowControl w:val="0"/>
        <w:numPr>
          <w:ilvl w:val="0"/>
          <w:numId w:val="2"/>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Pr="001A086D">
        <w:rPr>
          <w:rFonts w:eastAsia="Times New Roman" w:cs="Arial"/>
          <w:b/>
          <w:snapToGrid w:val="0"/>
          <w:sz w:val="28"/>
          <w:szCs w:val="28"/>
        </w:rPr>
        <w:t xml:space="preserve">Personal Protective Equipment (PPE) (links to Risk Assessment) </w:t>
      </w:r>
    </w:p>
    <w:tbl>
      <w:tblPr>
        <w:tblStyle w:val="TableGrid"/>
        <w:tblW w:w="0" w:type="auto"/>
        <w:tblInd w:w="108" w:type="dxa"/>
        <w:tblLook w:val="04A0" w:firstRow="1" w:lastRow="0" w:firstColumn="1" w:lastColumn="0" w:noHBand="0" w:noVBand="1"/>
      </w:tblPr>
      <w:tblGrid>
        <w:gridCol w:w="5103"/>
        <w:gridCol w:w="4337"/>
      </w:tblGrid>
      <w:tr w:rsidR="00DE0BCA" w:rsidRPr="002C29A3" w14:paraId="255C9037" w14:textId="77777777" w:rsidTr="001B1541">
        <w:tc>
          <w:tcPr>
            <w:tcW w:w="9440" w:type="dxa"/>
            <w:gridSpan w:val="2"/>
          </w:tcPr>
          <w:p w14:paraId="55D9F36D" w14:textId="77777777" w:rsidR="00DE0BCA" w:rsidRPr="00787997"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787997">
              <w:rPr>
                <w:rFonts w:eastAsia="Times New Roman" w:cs="Arial"/>
                <w:i/>
                <w:snapToGrid w:val="0"/>
                <w:sz w:val="28"/>
                <w:szCs w:val="28"/>
              </w:rPr>
              <w:t xml:space="preserve">PPE is provided free of charge where a risk assessment identifies this is needed to control a risk and the risk cannot be controlled by another means. </w:t>
            </w:r>
          </w:p>
        </w:tc>
      </w:tr>
      <w:tr w:rsidR="00DE0BCA" w:rsidRPr="002C29A3" w14:paraId="1A5ED19E" w14:textId="77777777" w:rsidTr="001B1541">
        <w:tc>
          <w:tcPr>
            <w:tcW w:w="5103" w:type="dxa"/>
          </w:tcPr>
          <w:p w14:paraId="6B154BDE" w14:textId="20CBEA0E" w:rsidR="00DE0BCA" w:rsidRPr="00787997" w:rsidRDefault="00DE0BCA" w:rsidP="002206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i/>
                <w:snapToGrid w:val="0"/>
                <w:sz w:val="28"/>
                <w:szCs w:val="28"/>
              </w:rPr>
            </w:pPr>
            <w:r w:rsidRPr="00787997">
              <w:rPr>
                <w:rFonts w:eastAsia="Times New Roman" w:cs="Arial"/>
                <w:i/>
                <w:snapToGrid w:val="0"/>
                <w:sz w:val="28"/>
                <w:szCs w:val="28"/>
              </w:rPr>
              <w:t xml:space="preserve">Name(s) of person responsible for selecting suitable personal protective equipment (PPE) for school </w:t>
            </w:r>
            <w:r w:rsidR="00156B0D">
              <w:rPr>
                <w:rFonts w:eastAsia="Times New Roman" w:cs="Arial"/>
                <w:i/>
                <w:snapToGrid w:val="0"/>
                <w:sz w:val="28"/>
                <w:szCs w:val="28"/>
              </w:rPr>
              <w:t>employees</w:t>
            </w:r>
            <w:r w:rsidR="00C04857">
              <w:rPr>
                <w:rFonts w:eastAsia="Times New Roman" w:cs="Arial"/>
                <w:i/>
                <w:snapToGrid w:val="0"/>
                <w:sz w:val="28"/>
                <w:szCs w:val="28"/>
              </w:rPr>
              <w:t>:</w:t>
            </w:r>
            <w:r w:rsidRPr="00787997">
              <w:rPr>
                <w:rFonts w:eastAsia="Times New Roman" w:cs="Arial"/>
                <w:i/>
                <w:snapToGrid w:val="0"/>
                <w:sz w:val="28"/>
                <w:szCs w:val="28"/>
              </w:rPr>
              <w:t xml:space="preserve"> </w:t>
            </w:r>
          </w:p>
        </w:tc>
        <w:tc>
          <w:tcPr>
            <w:tcW w:w="4337" w:type="dxa"/>
          </w:tcPr>
          <w:p w14:paraId="2B0C8533" w14:textId="2AF6E770" w:rsidR="00DE0BCA" w:rsidRPr="002206D5" w:rsidRDefault="002206D5" w:rsidP="002206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Joanne Millett</w:t>
            </w:r>
          </w:p>
        </w:tc>
      </w:tr>
      <w:tr w:rsidR="00DE0BCA" w:rsidRPr="002C29A3" w14:paraId="21741E85" w14:textId="77777777" w:rsidTr="001B1541">
        <w:tc>
          <w:tcPr>
            <w:tcW w:w="5103" w:type="dxa"/>
          </w:tcPr>
          <w:p w14:paraId="429C56F1" w14:textId="04A9F059" w:rsidR="00DE0BCA" w:rsidRPr="00787997" w:rsidRDefault="00DE0BCA" w:rsidP="002206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i/>
                <w:snapToGrid w:val="0"/>
                <w:sz w:val="28"/>
                <w:szCs w:val="28"/>
              </w:rPr>
            </w:pPr>
            <w:r w:rsidRPr="00787997">
              <w:rPr>
                <w:rFonts w:eastAsia="Times New Roman" w:cs="Arial"/>
                <w:i/>
                <w:snapToGrid w:val="0"/>
                <w:sz w:val="28"/>
                <w:szCs w:val="28"/>
              </w:rPr>
              <w:t xml:space="preserve">Name of person responsible for the checking and maintenance of personal protective equipment provided for </w:t>
            </w:r>
            <w:r w:rsidR="00156B0D">
              <w:rPr>
                <w:rFonts w:eastAsia="Times New Roman" w:cs="Arial"/>
                <w:i/>
                <w:snapToGrid w:val="0"/>
                <w:sz w:val="28"/>
                <w:szCs w:val="28"/>
              </w:rPr>
              <w:t>employees</w:t>
            </w:r>
            <w:r w:rsidR="00C04857">
              <w:rPr>
                <w:rFonts w:eastAsia="Times New Roman" w:cs="Arial"/>
                <w:i/>
                <w:snapToGrid w:val="0"/>
                <w:sz w:val="28"/>
                <w:szCs w:val="28"/>
              </w:rPr>
              <w:t>:</w:t>
            </w:r>
          </w:p>
        </w:tc>
        <w:tc>
          <w:tcPr>
            <w:tcW w:w="4337" w:type="dxa"/>
          </w:tcPr>
          <w:p w14:paraId="02C02C67" w14:textId="2FCAEC02" w:rsidR="00DE0BCA" w:rsidRPr="002206D5" w:rsidRDefault="002206D5" w:rsidP="002206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Joanne Millett</w:t>
            </w:r>
          </w:p>
        </w:tc>
      </w:tr>
      <w:tr w:rsidR="00DE0BCA" w:rsidRPr="002C29A3" w14:paraId="39FE049E" w14:textId="77777777" w:rsidTr="001B1541">
        <w:tc>
          <w:tcPr>
            <w:tcW w:w="5103" w:type="dxa"/>
          </w:tcPr>
          <w:p w14:paraId="5B48A56E" w14:textId="20E2D1A7" w:rsidR="00DE0BCA" w:rsidRPr="00CF4D02"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F4D02">
              <w:rPr>
                <w:rFonts w:eastAsia="Times New Roman" w:cs="Arial"/>
                <w:i/>
                <w:snapToGrid w:val="0"/>
                <w:sz w:val="28"/>
                <w:szCs w:val="28"/>
              </w:rPr>
              <w:t>Name(s) of person responsible for selecting suitable personal protective equipment (PPE) for pupils</w:t>
            </w:r>
            <w:r w:rsidR="00686EA2">
              <w:rPr>
                <w:rFonts w:eastAsia="Times New Roman" w:cs="Arial"/>
                <w:i/>
                <w:snapToGrid w:val="0"/>
                <w:sz w:val="28"/>
                <w:szCs w:val="28"/>
              </w:rPr>
              <w:t>:</w:t>
            </w:r>
          </w:p>
        </w:tc>
        <w:tc>
          <w:tcPr>
            <w:tcW w:w="4337" w:type="dxa"/>
          </w:tcPr>
          <w:p w14:paraId="0CFF521E" w14:textId="171A2EAB" w:rsidR="00DE0BCA" w:rsidRPr="002206D5" w:rsidRDefault="002206D5"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Joanne Millett</w:t>
            </w:r>
          </w:p>
        </w:tc>
      </w:tr>
      <w:tr w:rsidR="00DE0BCA" w:rsidRPr="002C29A3" w14:paraId="6F741438" w14:textId="77777777" w:rsidTr="001B1541">
        <w:tc>
          <w:tcPr>
            <w:tcW w:w="9440" w:type="dxa"/>
            <w:gridSpan w:val="2"/>
          </w:tcPr>
          <w:p w14:paraId="6103F252" w14:textId="77777777" w:rsidR="00DE0BCA" w:rsidRPr="00CF4D02"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F4D02">
              <w:rPr>
                <w:rFonts w:eastAsia="Times New Roman" w:cs="Arial"/>
                <w:i/>
                <w:snapToGrid w:val="0"/>
                <w:sz w:val="28"/>
                <w:szCs w:val="28"/>
              </w:rPr>
              <w:t xml:space="preserve">All PPE provided for use in a classroom environment is kept clean, free from </w:t>
            </w:r>
            <w:r w:rsidRPr="00CF4D02">
              <w:rPr>
                <w:rFonts w:eastAsia="Times New Roman" w:cs="Arial"/>
                <w:i/>
                <w:snapToGrid w:val="0"/>
                <w:sz w:val="28"/>
                <w:szCs w:val="28"/>
              </w:rPr>
              <w:lastRenderedPageBreak/>
              <w:t xml:space="preserve">defects and replaced as necessary. </w:t>
            </w:r>
          </w:p>
        </w:tc>
      </w:tr>
      <w:tr w:rsidR="00DE0BCA" w:rsidRPr="002C29A3" w14:paraId="180B9955" w14:textId="77777777" w:rsidTr="001B1541">
        <w:tc>
          <w:tcPr>
            <w:tcW w:w="5103" w:type="dxa"/>
          </w:tcPr>
          <w:p w14:paraId="53389FC7" w14:textId="77777777" w:rsidR="00DE0BCA" w:rsidRPr="00CF4D02"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F4D02">
              <w:rPr>
                <w:rFonts w:eastAsia="Times New Roman" w:cs="Arial"/>
                <w:i/>
                <w:snapToGrid w:val="0"/>
                <w:sz w:val="28"/>
                <w:szCs w:val="28"/>
              </w:rPr>
              <w:lastRenderedPageBreak/>
              <w:t>Name(s) of person responsible for cleaning and checking pupil PPE.</w:t>
            </w:r>
          </w:p>
        </w:tc>
        <w:tc>
          <w:tcPr>
            <w:tcW w:w="4337" w:type="dxa"/>
          </w:tcPr>
          <w:p w14:paraId="3E5683D0" w14:textId="010FCEF8" w:rsidR="00DE0BCA" w:rsidRPr="002206D5" w:rsidRDefault="002206D5"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Class teacher a s appropriate for lesson</w:t>
            </w:r>
          </w:p>
        </w:tc>
      </w:tr>
    </w:tbl>
    <w:p w14:paraId="2B379E08" w14:textId="77777777" w:rsidR="00156B0D" w:rsidRPr="002C29A3" w:rsidRDefault="00156B0D" w:rsidP="00DE0BC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07201B7B" w14:textId="50046B8D" w:rsidR="00DE0BCA" w:rsidRDefault="00DE0BCA" w:rsidP="00DE0BC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549EDA6F" w14:textId="6D2EC8D6" w:rsidR="009A59BD" w:rsidRDefault="009A59BD" w:rsidP="00DE0BC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36DBA4E4" w14:textId="77777777" w:rsidR="009A59BD" w:rsidRPr="002C29A3" w:rsidRDefault="009A59BD" w:rsidP="00DE0BC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75CAF4D4" w14:textId="77777777" w:rsidR="00DE0BCA" w:rsidRPr="002C29A3" w:rsidRDefault="00DE0BCA" w:rsidP="00E25B6C">
      <w:pPr>
        <w:widowControl w:val="0"/>
        <w:numPr>
          <w:ilvl w:val="0"/>
          <w:numId w:val="2"/>
        </w:numPr>
        <w:tabs>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Pr>
          <w:rFonts w:eastAsia="Times New Roman" w:cs="Arial"/>
          <w:b/>
          <w:snapToGrid w:val="0"/>
          <w:sz w:val="28"/>
          <w:szCs w:val="28"/>
        </w:rPr>
      </w:pPr>
      <w:r>
        <w:rPr>
          <w:rFonts w:eastAsia="Times New Roman" w:cs="Arial"/>
          <w:b/>
          <w:snapToGrid w:val="0"/>
          <w:sz w:val="28"/>
          <w:szCs w:val="28"/>
        </w:rPr>
        <w:t xml:space="preserve"> </w:t>
      </w:r>
      <w:r w:rsidRPr="002C29A3">
        <w:rPr>
          <w:rFonts w:eastAsia="Times New Roman" w:cs="Arial"/>
          <w:b/>
          <w:snapToGrid w:val="0"/>
          <w:sz w:val="28"/>
          <w:szCs w:val="28"/>
        </w:rPr>
        <w:t>Reporting Hazards or Defects</w:t>
      </w:r>
    </w:p>
    <w:tbl>
      <w:tblPr>
        <w:tblStyle w:val="TableGrid"/>
        <w:tblW w:w="0" w:type="auto"/>
        <w:tblInd w:w="108" w:type="dxa"/>
        <w:tblLook w:val="04A0" w:firstRow="1" w:lastRow="0" w:firstColumn="1" w:lastColumn="0" w:noHBand="0" w:noVBand="1"/>
      </w:tblPr>
      <w:tblGrid>
        <w:gridCol w:w="9440"/>
      </w:tblGrid>
      <w:tr w:rsidR="00DE0BCA" w:rsidRPr="002C29A3" w14:paraId="251A3253" w14:textId="77777777" w:rsidTr="001B1541">
        <w:tc>
          <w:tcPr>
            <w:tcW w:w="9440" w:type="dxa"/>
          </w:tcPr>
          <w:p w14:paraId="01F53336" w14:textId="6CAA314D" w:rsidR="00DE0BCA"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F44B30">
              <w:rPr>
                <w:rFonts w:eastAsia="Times New Roman" w:cs="Arial"/>
                <w:i/>
                <w:snapToGrid w:val="0"/>
                <w:sz w:val="28"/>
                <w:szCs w:val="28"/>
              </w:rPr>
              <w:t>Our arrangements for the reporting of hazards and defects:</w:t>
            </w:r>
          </w:p>
          <w:p w14:paraId="1DCE7087" w14:textId="255BDB9A" w:rsidR="002206D5" w:rsidRPr="00901C4E" w:rsidRDefault="009A59BD" w:rsidP="00E25B6C">
            <w:pPr>
              <w:pStyle w:val="ListParagraph"/>
              <w:widowControl w:val="0"/>
              <w:numPr>
                <w:ilvl w:val="0"/>
                <w:numId w:val="3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 xml:space="preserve">Employees and pupils must </w:t>
            </w:r>
            <w:r w:rsidR="002206D5" w:rsidRPr="00901C4E">
              <w:rPr>
                <w:rFonts w:eastAsia="Times New Roman" w:cs="Arial"/>
                <w:b/>
                <w:snapToGrid w:val="0"/>
                <w:sz w:val="28"/>
                <w:szCs w:val="28"/>
              </w:rPr>
              <w:t>report hazards/defects</w:t>
            </w:r>
            <w:r>
              <w:rPr>
                <w:rFonts w:eastAsia="Times New Roman" w:cs="Arial"/>
                <w:b/>
                <w:snapToGrid w:val="0"/>
                <w:sz w:val="28"/>
                <w:szCs w:val="28"/>
              </w:rPr>
              <w:t>/dangerous situations</w:t>
            </w:r>
            <w:r w:rsidR="002206D5" w:rsidRPr="00901C4E">
              <w:rPr>
                <w:rFonts w:eastAsia="Times New Roman" w:cs="Arial"/>
                <w:b/>
                <w:snapToGrid w:val="0"/>
                <w:sz w:val="28"/>
                <w:szCs w:val="28"/>
              </w:rPr>
              <w:t xml:space="preserve"> to any member of staff</w:t>
            </w:r>
          </w:p>
          <w:p w14:paraId="13BFB8AC" w14:textId="77777777" w:rsidR="002206D5" w:rsidRPr="00901C4E" w:rsidRDefault="002206D5" w:rsidP="00E25B6C">
            <w:pPr>
              <w:pStyle w:val="ListParagraph"/>
              <w:widowControl w:val="0"/>
              <w:numPr>
                <w:ilvl w:val="0"/>
                <w:numId w:val="3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901C4E">
              <w:rPr>
                <w:rFonts w:eastAsia="Times New Roman" w:cs="Arial"/>
                <w:b/>
                <w:snapToGrid w:val="0"/>
                <w:sz w:val="28"/>
                <w:szCs w:val="28"/>
              </w:rPr>
              <w:t>Staff report hazard to SMT verbally or in a report book located in the school office</w:t>
            </w:r>
          </w:p>
          <w:p w14:paraId="51233776" w14:textId="77777777" w:rsidR="00DE0BCA" w:rsidRDefault="002206D5" w:rsidP="001B1541">
            <w:pPr>
              <w:pStyle w:val="ListParagraph"/>
              <w:widowControl w:val="0"/>
              <w:numPr>
                <w:ilvl w:val="0"/>
                <w:numId w:val="3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901C4E">
              <w:rPr>
                <w:rFonts w:eastAsia="Times New Roman" w:cs="Arial"/>
                <w:b/>
                <w:snapToGrid w:val="0"/>
                <w:sz w:val="28"/>
                <w:szCs w:val="28"/>
              </w:rPr>
              <w:t>SMT/HT will deal with the hazard/defects in the appr</w:t>
            </w:r>
            <w:r>
              <w:rPr>
                <w:rFonts w:eastAsia="Times New Roman" w:cs="Arial"/>
                <w:b/>
                <w:snapToGrid w:val="0"/>
                <w:sz w:val="28"/>
                <w:szCs w:val="28"/>
              </w:rPr>
              <w:t>opriate manner and/or seek advic</w:t>
            </w:r>
            <w:r w:rsidRPr="00901C4E">
              <w:rPr>
                <w:rFonts w:eastAsia="Times New Roman" w:cs="Arial"/>
                <w:b/>
                <w:snapToGrid w:val="0"/>
                <w:sz w:val="28"/>
                <w:szCs w:val="28"/>
              </w:rPr>
              <w:t xml:space="preserve">e from SCC Health &amp; Safety team, Building Surveyor </w:t>
            </w:r>
          </w:p>
          <w:p w14:paraId="36BA534B" w14:textId="5DEFBC9A" w:rsidR="001A086D" w:rsidRPr="001A086D" w:rsidRDefault="001A086D" w:rsidP="001B1541">
            <w:pPr>
              <w:pStyle w:val="ListParagraph"/>
              <w:widowControl w:val="0"/>
              <w:numPr>
                <w:ilvl w:val="0"/>
                <w:numId w:val="3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p>
        </w:tc>
      </w:tr>
    </w:tbl>
    <w:p w14:paraId="4B1D745F" w14:textId="77777777" w:rsidR="00777335" w:rsidRPr="002C29A3" w:rsidRDefault="00777335" w:rsidP="00DE0BC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p>
    <w:p w14:paraId="79F3119B" w14:textId="77777777" w:rsidR="00DE0BCA" w:rsidRPr="002C29A3" w:rsidRDefault="00DE0BCA" w:rsidP="00E25B6C">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 xml:space="preserve"> </w:t>
      </w:r>
      <w:r w:rsidRPr="002C29A3">
        <w:rPr>
          <w:rFonts w:eastAsia="Times New Roman" w:cs="Arial"/>
          <w:b/>
          <w:snapToGrid w:val="0"/>
          <w:sz w:val="28"/>
          <w:szCs w:val="28"/>
        </w:rPr>
        <w:t>Risk Assessments</w:t>
      </w:r>
    </w:p>
    <w:tbl>
      <w:tblPr>
        <w:tblStyle w:val="TableGrid"/>
        <w:tblW w:w="0" w:type="auto"/>
        <w:tblInd w:w="108" w:type="dxa"/>
        <w:tblLook w:val="04A0" w:firstRow="1" w:lastRow="0" w:firstColumn="1" w:lastColumn="0" w:noHBand="0" w:noVBand="1"/>
      </w:tblPr>
      <w:tblGrid>
        <w:gridCol w:w="5103"/>
        <w:gridCol w:w="4337"/>
      </w:tblGrid>
      <w:tr w:rsidR="00DE0BCA" w:rsidRPr="002C29A3" w14:paraId="3B5ED1EC" w14:textId="77777777" w:rsidTr="001B1541">
        <w:tc>
          <w:tcPr>
            <w:tcW w:w="9440" w:type="dxa"/>
            <w:gridSpan w:val="2"/>
          </w:tcPr>
          <w:p w14:paraId="7CF76EB3" w14:textId="4A2675E6" w:rsidR="00DE0BCA" w:rsidRPr="002C29A3"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5E2523">
              <w:rPr>
                <w:rFonts w:eastAsia="Times New Roman" w:cs="Arial"/>
                <w:i/>
                <w:snapToGrid w:val="0"/>
                <w:sz w:val="28"/>
                <w:szCs w:val="28"/>
              </w:rPr>
              <w:t xml:space="preserve">The school has in place risk assessments for any identified significant risk. Control measures which are put in place to eliminate or reduce risk are communicated to </w:t>
            </w:r>
            <w:r w:rsidR="00156B0D">
              <w:rPr>
                <w:rFonts w:eastAsia="Times New Roman" w:cs="Arial"/>
                <w:i/>
                <w:snapToGrid w:val="0"/>
                <w:sz w:val="28"/>
                <w:szCs w:val="28"/>
              </w:rPr>
              <w:t>employees</w:t>
            </w:r>
            <w:r w:rsidRPr="005E2523">
              <w:rPr>
                <w:rFonts w:eastAsia="Times New Roman" w:cs="Arial"/>
                <w:i/>
                <w:snapToGrid w:val="0"/>
                <w:sz w:val="28"/>
                <w:szCs w:val="28"/>
              </w:rPr>
              <w:t>, pupils and other who may be exposed to the risk.</w:t>
            </w:r>
          </w:p>
        </w:tc>
      </w:tr>
      <w:tr w:rsidR="00DE0BCA" w:rsidRPr="002C29A3" w14:paraId="5928CBD6" w14:textId="77777777" w:rsidTr="001B1541">
        <w:tc>
          <w:tcPr>
            <w:tcW w:w="9440" w:type="dxa"/>
            <w:gridSpan w:val="2"/>
          </w:tcPr>
          <w:p w14:paraId="0D1E68D9" w14:textId="77777777" w:rsidR="002206D5"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5E2523">
              <w:rPr>
                <w:rFonts w:eastAsia="Times New Roman" w:cs="Arial"/>
                <w:i/>
                <w:snapToGrid w:val="0"/>
                <w:sz w:val="28"/>
                <w:szCs w:val="28"/>
              </w:rPr>
              <w:t>Risk assessments are in place for the following areas:</w:t>
            </w:r>
          </w:p>
          <w:p w14:paraId="62A8FCEF" w14:textId="77777777" w:rsidR="002206D5" w:rsidRPr="00901C4E" w:rsidRDefault="002206D5" w:rsidP="00E25B6C">
            <w:pPr>
              <w:pStyle w:val="ListParagraph"/>
              <w:widowControl w:val="0"/>
              <w:numPr>
                <w:ilvl w:val="0"/>
                <w:numId w:val="3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901C4E">
              <w:rPr>
                <w:rFonts w:eastAsia="Times New Roman" w:cs="Arial"/>
                <w:b/>
                <w:snapToGrid w:val="0"/>
                <w:sz w:val="28"/>
                <w:szCs w:val="28"/>
              </w:rPr>
              <w:t>Premises and grounds</w:t>
            </w:r>
          </w:p>
          <w:p w14:paraId="07FC4E32" w14:textId="77777777" w:rsidR="002206D5" w:rsidRPr="00901C4E" w:rsidRDefault="002206D5" w:rsidP="00E25B6C">
            <w:pPr>
              <w:pStyle w:val="ListParagraph"/>
              <w:widowControl w:val="0"/>
              <w:numPr>
                <w:ilvl w:val="0"/>
                <w:numId w:val="3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901C4E">
              <w:rPr>
                <w:rFonts w:eastAsia="Times New Roman" w:cs="Arial"/>
                <w:b/>
                <w:snapToGrid w:val="0"/>
                <w:sz w:val="28"/>
                <w:szCs w:val="28"/>
              </w:rPr>
              <w:t>Curriculum / classrooms</w:t>
            </w:r>
          </w:p>
          <w:p w14:paraId="755080D2" w14:textId="77777777" w:rsidR="002206D5" w:rsidRPr="00901C4E" w:rsidRDefault="002206D5" w:rsidP="00E25B6C">
            <w:pPr>
              <w:pStyle w:val="ListParagraph"/>
              <w:widowControl w:val="0"/>
              <w:numPr>
                <w:ilvl w:val="0"/>
                <w:numId w:val="3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901C4E">
              <w:rPr>
                <w:rFonts w:eastAsia="Times New Roman" w:cs="Arial"/>
                <w:b/>
                <w:snapToGrid w:val="0"/>
                <w:sz w:val="28"/>
                <w:szCs w:val="28"/>
              </w:rPr>
              <w:t>Hazardous activities or events</w:t>
            </w:r>
          </w:p>
          <w:p w14:paraId="2C6ADC05" w14:textId="77777777" w:rsidR="002206D5" w:rsidRPr="00901C4E" w:rsidRDefault="002206D5" w:rsidP="00E25B6C">
            <w:pPr>
              <w:pStyle w:val="ListParagraph"/>
              <w:widowControl w:val="0"/>
              <w:numPr>
                <w:ilvl w:val="0"/>
                <w:numId w:val="3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901C4E">
              <w:rPr>
                <w:rFonts w:eastAsia="Times New Roman" w:cs="Arial"/>
                <w:b/>
                <w:snapToGrid w:val="0"/>
                <w:sz w:val="28"/>
                <w:szCs w:val="28"/>
              </w:rPr>
              <w:t>Cleaning</w:t>
            </w:r>
          </w:p>
          <w:p w14:paraId="1A877CAB" w14:textId="77777777" w:rsidR="002206D5" w:rsidRPr="00901C4E" w:rsidRDefault="002206D5" w:rsidP="00E25B6C">
            <w:pPr>
              <w:pStyle w:val="ListParagraph"/>
              <w:widowControl w:val="0"/>
              <w:numPr>
                <w:ilvl w:val="0"/>
                <w:numId w:val="3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901C4E">
              <w:rPr>
                <w:rFonts w:eastAsia="Times New Roman" w:cs="Arial"/>
                <w:b/>
                <w:snapToGrid w:val="0"/>
                <w:sz w:val="28"/>
                <w:szCs w:val="28"/>
              </w:rPr>
              <w:t>Offsite education</w:t>
            </w:r>
          </w:p>
          <w:p w14:paraId="5AC65F39" w14:textId="77777777" w:rsidR="002206D5" w:rsidRPr="00901C4E" w:rsidRDefault="002206D5" w:rsidP="00E25B6C">
            <w:pPr>
              <w:pStyle w:val="ListParagraph"/>
              <w:widowControl w:val="0"/>
              <w:numPr>
                <w:ilvl w:val="0"/>
                <w:numId w:val="3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901C4E">
              <w:rPr>
                <w:rFonts w:eastAsia="Times New Roman" w:cs="Arial"/>
                <w:b/>
                <w:snapToGrid w:val="0"/>
                <w:sz w:val="28"/>
                <w:szCs w:val="28"/>
              </w:rPr>
              <w:t xml:space="preserve">Lettings or contract work which may affect staff or pupils in the school/academy </w:t>
            </w:r>
          </w:p>
          <w:p w14:paraId="073FE2E7" w14:textId="77777777" w:rsidR="002206D5" w:rsidRPr="00901C4E" w:rsidRDefault="002206D5" w:rsidP="00E25B6C">
            <w:pPr>
              <w:pStyle w:val="ListParagraph"/>
              <w:widowControl w:val="0"/>
              <w:numPr>
                <w:ilvl w:val="0"/>
                <w:numId w:val="3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901C4E">
              <w:rPr>
                <w:rFonts w:eastAsia="Times New Roman" w:cs="Arial"/>
                <w:b/>
                <w:snapToGrid w:val="0"/>
                <w:sz w:val="28"/>
                <w:szCs w:val="28"/>
              </w:rPr>
              <w:t>Fire Risk Assessment</w:t>
            </w:r>
          </w:p>
          <w:p w14:paraId="38F07F8D" w14:textId="77777777" w:rsidR="002206D5" w:rsidRPr="00901C4E" w:rsidRDefault="002206D5" w:rsidP="00E25B6C">
            <w:pPr>
              <w:pStyle w:val="ListParagraph"/>
              <w:widowControl w:val="0"/>
              <w:numPr>
                <w:ilvl w:val="0"/>
                <w:numId w:val="3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901C4E">
              <w:rPr>
                <w:rFonts w:eastAsia="Times New Roman" w:cs="Arial"/>
                <w:b/>
                <w:snapToGrid w:val="0"/>
                <w:sz w:val="28"/>
                <w:szCs w:val="28"/>
              </w:rPr>
              <w:t>Hazardous Substances</w:t>
            </w:r>
          </w:p>
          <w:p w14:paraId="7D5A1092" w14:textId="23518F14" w:rsidR="002206D5" w:rsidRDefault="002206D5" w:rsidP="00E25B6C">
            <w:pPr>
              <w:pStyle w:val="ListParagraph"/>
              <w:widowControl w:val="0"/>
              <w:numPr>
                <w:ilvl w:val="0"/>
                <w:numId w:val="3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901C4E">
              <w:rPr>
                <w:rFonts w:eastAsia="Times New Roman" w:cs="Arial"/>
                <w:b/>
                <w:snapToGrid w:val="0"/>
                <w:sz w:val="28"/>
                <w:szCs w:val="28"/>
              </w:rPr>
              <w:t>Work Equipment</w:t>
            </w:r>
          </w:p>
          <w:p w14:paraId="0AEABA5A" w14:textId="02BAE757" w:rsidR="009A59BD" w:rsidRPr="00901C4E" w:rsidRDefault="009A59BD" w:rsidP="00E25B6C">
            <w:pPr>
              <w:pStyle w:val="ListParagraph"/>
              <w:widowControl w:val="0"/>
              <w:numPr>
                <w:ilvl w:val="0"/>
                <w:numId w:val="3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Working at height</w:t>
            </w:r>
          </w:p>
          <w:p w14:paraId="033AB4C4" w14:textId="77777777" w:rsidR="002206D5" w:rsidRPr="00901C4E" w:rsidRDefault="002206D5" w:rsidP="00E25B6C">
            <w:pPr>
              <w:pStyle w:val="ListParagraph"/>
              <w:widowControl w:val="0"/>
              <w:numPr>
                <w:ilvl w:val="0"/>
                <w:numId w:val="3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901C4E">
              <w:rPr>
                <w:rFonts w:eastAsia="Times New Roman" w:cs="Arial"/>
                <w:b/>
                <w:snapToGrid w:val="0"/>
                <w:sz w:val="28"/>
                <w:szCs w:val="28"/>
              </w:rPr>
              <w:t xml:space="preserve">Manual handling activities </w:t>
            </w:r>
          </w:p>
          <w:p w14:paraId="7E358343" w14:textId="77777777" w:rsidR="002206D5" w:rsidRPr="00901C4E" w:rsidRDefault="002206D5" w:rsidP="00E25B6C">
            <w:pPr>
              <w:pStyle w:val="ListParagraph"/>
              <w:widowControl w:val="0"/>
              <w:numPr>
                <w:ilvl w:val="0"/>
                <w:numId w:val="3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901C4E">
              <w:rPr>
                <w:rFonts w:eastAsia="Times New Roman" w:cs="Arial"/>
                <w:b/>
                <w:snapToGrid w:val="0"/>
                <w:sz w:val="28"/>
                <w:szCs w:val="28"/>
              </w:rPr>
              <w:t>Risks related to individuals e.g. health issues</w:t>
            </w:r>
          </w:p>
          <w:p w14:paraId="65F9AD28" w14:textId="77777777" w:rsidR="002206D5" w:rsidRDefault="002206D5" w:rsidP="00E25B6C">
            <w:pPr>
              <w:pStyle w:val="ListParagraph"/>
              <w:widowControl w:val="0"/>
              <w:numPr>
                <w:ilvl w:val="0"/>
                <w:numId w:val="3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901C4E">
              <w:rPr>
                <w:rFonts w:eastAsia="Times New Roman" w:cs="Arial"/>
                <w:b/>
                <w:snapToGrid w:val="0"/>
                <w:sz w:val="28"/>
                <w:szCs w:val="28"/>
              </w:rPr>
              <w:t>Pregnant members of staff</w:t>
            </w:r>
          </w:p>
          <w:p w14:paraId="3674C634" w14:textId="4B3302D3" w:rsidR="002206D5" w:rsidRDefault="002206D5" w:rsidP="00E25B6C">
            <w:pPr>
              <w:pStyle w:val="ListParagraph"/>
              <w:widowControl w:val="0"/>
              <w:numPr>
                <w:ilvl w:val="0"/>
                <w:numId w:val="3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Lone working</w:t>
            </w:r>
          </w:p>
          <w:p w14:paraId="7F0036D5" w14:textId="5D295090" w:rsidR="002206D5" w:rsidRDefault="002206D5" w:rsidP="00E25B6C">
            <w:pPr>
              <w:pStyle w:val="ListParagraph"/>
              <w:widowControl w:val="0"/>
              <w:numPr>
                <w:ilvl w:val="0"/>
                <w:numId w:val="3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lastRenderedPageBreak/>
              <w:t>Stress/wellbeing</w:t>
            </w:r>
          </w:p>
          <w:p w14:paraId="150492D6" w14:textId="09F9EB0D" w:rsidR="002206D5" w:rsidRDefault="002206D5" w:rsidP="00E25B6C">
            <w:pPr>
              <w:pStyle w:val="ListParagraph"/>
              <w:widowControl w:val="0"/>
              <w:numPr>
                <w:ilvl w:val="0"/>
                <w:numId w:val="3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Caretaking</w:t>
            </w:r>
          </w:p>
          <w:p w14:paraId="53BB18FB" w14:textId="3F2C7C0D" w:rsidR="00E25B6C" w:rsidRDefault="00E25B6C" w:rsidP="00E25B6C">
            <w:pPr>
              <w:pStyle w:val="ListParagraph"/>
              <w:widowControl w:val="0"/>
              <w:numPr>
                <w:ilvl w:val="0"/>
                <w:numId w:val="3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PE</w:t>
            </w:r>
          </w:p>
          <w:p w14:paraId="3ACEA56E" w14:textId="77777777" w:rsidR="00DE0BCA" w:rsidRDefault="00DE0BCA" w:rsidP="002206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
          <w:p w14:paraId="4AB4B3CC" w14:textId="77777777" w:rsidR="001818C3" w:rsidRDefault="001818C3" w:rsidP="002206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
          <w:p w14:paraId="3EAEF639" w14:textId="0A5A712E" w:rsidR="001818C3" w:rsidRPr="002C29A3" w:rsidRDefault="001818C3" w:rsidP="002206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p>
        </w:tc>
      </w:tr>
      <w:tr w:rsidR="00DE0BCA" w:rsidRPr="002C29A3" w14:paraId="6E51417A" w14:textId="77777777" w:rsidTr="001B1541">
        <w:tc>
          <w:tcPr>
            <w:tcW w:w="5103" w:type="dxa"/>
          </w:tcPr>
          <w:p w14:paraId="0D20B680" w14:textId="3ACC03E4" w:rsidR="00DE0BCA" w:rsidRPr="005E2523"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5E2523">
              <w:rPr>
                <w:rFonts w:eastAsia="Times New Roman" w:cs="Arial"/>
                <w:i/>
                <w:snapToGrid w:val="0"/>
                <w:sz w:val="28"/>
                <w:szCs w:val="28"/>
              </w:rPr>
              <w:lastRenderedPageBreak/>
              <w:t xml:space="preserve">Name of person who has overall responsibility for the </w:t>
            </w:r>
            <w:r w:rsidR="00BE461F" w:rsidRPr="005E2523">
              <w:rPr>
                <w:rFonts w:eastAsia="Times New Roman" w:cs="Arial"/>
                <w:i/>
                <w:snapToGrid w:val="0"/>
                <w:sz w:val="28"/>
                <w:szCs w:val="28"/>
              </w:rPr>
              <w:t>school risk</w:t>
            </w:r>
            <w:r w:rsidRPr="005E2523">
              <w:rPr>
                <w:rFonts w:eastAsia="Times New Roman" w:cs="Arial"/>
                <w:i/>
                <w:snapToGrid w:val="0"/>
                <w:sz w:val="28"/>
                <w:szCs w:val="28"/>
              </w:rPr>
              <w:t xml:space="preserve"> assessment process and</w:t>
            </w:r>
            <w:r w:rsidRPr="005E2523">
              <w:rPr>
                <w:rFonts w:cs="Arial"/>
                <w:i/>
                <w:sz w:val="28"/>
                <w:szCs w:val="28"/>
              </w:rPr>
              <w:t xml:space="preserve"> </w:t>
            </w:r>
            <w:r w:rsidRPr="005E2523">
              <w:rPr>
                <w:rFonts w:eastAsia="Times New Roman" w:cs="Arial"/>
                <w:i/>
                <w:snapToGrid w:val="0"/>
                <w:sz w:val="28"/>
                <w:szCs w:val="28"/>
              </w:rPr>
              <w:t>any associated action planning</w:t>
            </w:r>
            <w:r w:rsidR="00BE461F">
              <w:rPr>
                <w:rFonts w:eastAsia="Times New Roman" w:cs="Arial"/>
                <w:i/>
                <w:snapToGrid w:val="0"/>
                <w:sz w:val="28"/>
                <w:szCs w:val="28"/>
              </w:rPr>
              <w:t>:</w:t>
            </w:r>
          </w:p>
        </w:tc>
        <w:tc>
          <w:tcPr>
            <w:tcW w:w="4337" w:type="dxa"/>
          </w:tcPr>
          <w:p w14:paraId="3B05F33D" w14:textId="7C606F44" w:rsidR="00DE0BCA" w:rsidRPr="002206D5" w:rsidRDefault="002206D5" w:rsidP="002206D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Joanne Millett</w:t>
            </w:r>
          </w:p>
        </w:tc>
      </w:tr>
      <w:tr w:rsidR="00DE0BCA" w:rsidRPr="002C29A3" w14:paraId="3FABBAF1" w14:textId="77777777" w:rsidTr="001B1541">
        <w:tc>
          <w:tcPr>
            <w:tcW w:w="9440" w:type="dxa"/>
            <w:gridSpan w:val="2"/>
          </w:tcPr>
          <w:p w14:paraId="170FA4B6" w14:textId="14C3146D" w:rsidR="00E25B6C" w:rsidRPr="009A59BD" w:rsidRDefault="00DE0BCA" w:rsidP="009A59B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sidRPr="005E2523">
              <w:rPr>
                <w:rFonts w:eastAsia="Times New Roman" w:cs="Arial"/>
                <w:i/>
                <w:snapToGrid w:val="0"/>
                <w:sz w:val="28"/>
                <w:szCs w:val="28"/>
              </w:rPr>
              <w:t>Our arrangements for carrying out, recording, communicating and reviewing risk assessments are:</w:t>
            </w:r>
            <w:r w:rsidR="009A59BD" w:rsidRPr="009A59BD">
              <w:rPr>
                <w:rFonts w:eastAsia="Times New Roman" w:cs="Arial"/>
                <w:b/>
                <w:snapToGrid w:val="0"/>
                <w:sz w:val="28"/>
                <w:szCs w:val="28"/>
              </w:rPr>
              <w:t xml:space="preserve"> </w:t>
            </w:r>
            <w:r w:rsidR="00E25B6C" w:rsidRPr="009A59BD">
              <w:rPr>
                <w:rFonts w:eastAsia="Times New Roman" w:cs="Arial"/>
                <w:b/>
                <w:snapToGrid w:val="0"/>
                <w:sz w:val="28"/>
                <w:szCs w:val="28"/>
              </w:rPr>
              <w:t xml:space="preserve">Appropriate training </w:t>
            </w:r>
            <w:r w:rsidR="00E25B6C" w:rsidRPr="009A59BD">
              <w:rPr>
                <w:rFonts w:eastAsia="Times New Roman" w:cs="Arial"/>
                <w:b/>
                <w:i/>
                <w:snapToGrid w:val="0"/>
                <w:sz w:val="28"/>
                <w:szCs w:val="28"/>
              </w:rPr>
              <w:t>provided for employees who are creating, reviewing or implementing risk assessments</w:t>
            </w:r>
            <w:r w:rsidR="00E25B6C" w:rsidRPr="009A59BD">
              <w:rPr>
                <w:rFonts w:eastAsia="Times New Roman" w:cs="Arial"/>
                <w:b/>
                <w:snapToGrid w:val="0"/>
                <w:sz w:val="28"/>
                <w:szCs w:val="28"/>
              </w:rPr>
              <w:t xml:space="preserve"> </w:t>
            </w:r>
          </w:p>
          <w:p w14:paraId="536A0A61" w14:textId="77777777" w:rsidR="00EF5522" w:rsidRDefault="00E25B6C" w:rsidP="00EF5522">
            <w:pPr>
              <w:pStyle w:val="ListParagraph"/>
              <w:widowControl w:val="0"/>
              <w:numPr>
                <w:ilvl w:val="0"/>
                <w:numId w:val="4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9A59BD">
              <w:rPr>
                <w:rFonts w:eastAsia="Times New Roman" w:cs="Arial"/>
                <w:b/>
                <w:snapToGrid w:val="0"/>
                <w:sz w:val="28"/>
                <w:szCs w:val="28"/>
              </w:rPr>
              <w:t>Staff review risk assessments in consult</w:t>
            </w:r>
            <w:r w:rsidR="00EF5522" w:rsidRPr="00901C4E">
              <w:rPr>
                <w:rFonts w:eastAsia="Times New Roman" w:cs="Arial"/>
                <w:b/>
                <w:snapToGrid w:val="0"/>
                <w:sz w:val="28"/>
                <w:szCs w:val="28"/>
              </w:rPr>
              <w:t xml:space="preserve"> </w:t>
            </w:r>
          </w:p>
          <w:p w14:paraId="55EAB7AB" w14:textId="42E12C37" w:rsidR="00EF5522" w:rsidRPr="00901C4E" w:rsidRDefault="00EF5522" w:rsidP="00EF5522">
            <w:pPr>
              <w:pStyle w:val="ListParagraph"/>
              <w:widowControl w:val="0"/>
              <w:numPr>
                <w:ilvl w:val="0"/>
                <w:numId w:val="4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901C4E">
              <w:rPr>
                <w:rFonts w:eastAsia="Times New Roman" w:cs="Arial"/>
                <w:b/>
                <w:snapToGrid w:val="0"/>
                <w:sz w:val="28"/>
                <w:szCs w:val="28"/>
              </w:rPr>
              <w:t>Risk Assessment training is undertaken by key members of staff</w:t>
            </w:r>
          </w:p>
          <w:p w14:paraId="762E6DC9" w14:textId="77777777" w:rsidR="00EF5522" w:rsidRDefault="00EF5522" w:rsidP="00EF5522">
            <w:pPr>
              <w:pStyle w:val="ListParagraph"/>
              <w:widowControl w:val="0"/>
              <w:numPr>
                <w:ilvl w:val="0"/>
                <w:numId w:val="4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901C4E">
              <w:rPr>
                <w:rFonts w:eastAsia="Times New Roman" w:cs="Arial"/>
                <w:b/>
                <w:snapToGrid w:val="0"/>
                <w:sz w:val="28"/>
                <w:szCs w:val="28"/>
              </w:rPr>
              <w:t>Staff review risk assessments in consultation with staff and these are communicated through staff meetings, briefings</w:t>
            </w:r>
          </w:p>
          <w:p w14:paraId="6E33CCC6" w14:textId="5DD60298" w:rsidR="00E25B6C" w:rsidRPr="00EF5522" w:rsidRDefault="00E25B6C" w:rsidP="00EF5522">
            <w:pPr>
              <w:pStyle w:val="ListParagraph"/>
              <w:widowControl w:val="0"/>
              <w:numPr>
                <w:ilvl w:val="0"/>
                <w:numId w:val="4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proofErr w:type="gramStart"/>
            <w:r w:rsidRPr="00EF5522">
              <w:rPr>
                <w:rFonts w:eastAsia="Times New Roman" w:cs="Arial"/>
                <w:b/>
                <w:snapToGrid w:val="0"/>
                <w:sz w:val="28"/>
                <w:szCs w:val="28"/>
              </w:rPr>
              <w:t>Individual  members</w:t>
            </w:r>
            <w:proofErr w:type="gramEnd"/>
            <w:r w:rsidRPr="00EF5522">
              <w:rPr>
                <w:rFonts w:eastAsia="Times New Roman" w:cs="Arial"/>
                <w:b/>
                <w:snapToGrid w:val="0"/>
                <w:sz w:val="28"/>
                <w:szCs w:val="28"/>
              </w:rPr>
              <w:t xml:space="preserve"> of staff carryout risk assessments for trips and visits and they are reviewed by the Off Site Education Coordinator</w:t>
            </w:r>
          </w:p>
          <w:p w14:paraId="5443A7D6" w14:textId="22C12FBE" w:rsidR="00E25B6C" w:rsidRPr="00901C4E" w:rsidRDefault="00E25B6C" w:rsidP="00E25B6C">
            <w:pPr>
              <w:pStyle w:val="ListParagraph"/>
              <w:widowControl w:val="0"/>
              <w:numPr>
                <w:ilvl w:val="0"/>
                <w:numId w:val="4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901C4E">
              <w:rPr>
                <w:rFonts w:eastAsia="Times New Roman" w:cs="Arial"/>
                <w:b/>
                <w:snapToGrid w:val="0"/>
                <w:sz w:val="28"/>
                <w:szCs w:val="28"/>
              </w:rPr>
              <w:t>When an accident or incident occurs a post-</w:t>
            </w:r>
            <w:r>
              <w:rPr>
                <w:rFonts w:eastAsia="Times New Roman" w:cs="Arial"/>
                <w:b/>
                <w:snapToGrid w:val="0"/>
                <w:sz w:val="28"/>
                <w:szCs w:val="28"/>
              </w:rPr>
              <w:t xml:space="preserve">accident </w:t>
            </w:r>
            <w:r w:rsidRPr="00901C4E">
              <w:rPr>
                <w:rFonts w:eastAsia="Times New Roman" w:cs="Arial"/>
                <w:b/>
                <w:snapToGrid w:val="0"/>
                <w:sz w:val="28"/>
                <w:szCs w:val="28"/>
              </w:rPr>
              <w:t xml:space="preserve">risk assessment takes place when a new hazard has been identified. </w:t>
            </w:r>
            <w:r>
              <w:rPr>
                <w:rFonts w:eastAsia="Times New Roman" w:cs="Arial"/>
                <w:b/>
                <w:snapToGrid w:val="0"/>
                <w:sz w:val="28"/>
                <w:szCs w:val="28"/>
              </w:rPr>
              <w:t xml:space="preserve"> And/or additional control measures are needed</w:t>
            </w:r>
          </w:p>
          <w:p w14:paraId="428AA9C3" w14:textId="77777777" w:rsidR="00E25B6C" w:rsidRDefault="00E25B6C" w:rsidP="00E25B6C">
            <w:pPr>
              <w:pStyle w:val="ListParagraph"/>
              <w:widowControl w:val="0"/>
              <w:numPr>
                <w:ilvl w:val="0"/>
                <w:numId w:val="4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901C4E">
              <w:rPr>
                <w:rFonts w:eastAsia="Times New Roman" w:cs="Arial"/>
                <w:b/>
                <w:snapToGrid w:val="0"/>
                <w:sz w:val="28"/>
                <w:szCs w:val="28"/>
              </w:rPr>
              <w:t xml:space="preserve">Risk assessments are created or reviewed when </w:t>
            </w:r>
            <w:r>
              <w:rPr>
                <w:rFonts w:eastAsia="Times New Roman" w:cs="Arial"/>
                <w:b/>
                <w:snapToGrid w:val="0"/>
                <w:sz w:val="28"/>
                <w:szCs w:val="28"/>
              </w:rPr>
              <w:t>a new activity is planned and introduced or there has been an accident</w:t>
            </w:r>
          </w:p>
          <w:p w14:paraId="5C9F82B1" w14:textId="77777777" w:rsidR="00E25B6C" w:rsidRDefault="00E25B6C" w:rsidP="00E25B6C">
            <w:pPr>
              <w:pStyle w:val="ListParagraph"/>
              <w:widowControl w:val="0"/>
              <w:numPr>
                <w:ilvl w:val="0"/>
                <w:numId w:val="4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Risk assessments are reviewed routinely on a rolling programme</w:t>
            </w:r>
          </w:p>
          <w:p w14:paraId="6E65ACDF" w14:textId="77777777" w:rsidR="00E25B6C" w:rsidRDefault="00E25B6C" w:rsidP="00E25B6C">
            <w:pPr>
              <w:pStyle w:val="ListParagraph"/>
              <w:widowControl w:val="0"/>
              <w:numPr>
                <w:ilvl w:val="0"/>
                <w:numId w:val="4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Risk assessments are communicated to staff via meetings and briefings</w:t>
            </w:r>
          </w:p>
          <w:p w14:paraId="4DA5C86B" w14:textId="77777777" w:rsidR="00E25B6C" w:rsidRDefault="00E25B6C" w:rsidP="00E25B6C">
            <w:pPr>
              <w:pStyle w:val="ListParagraph"/>
              <w:widowControl w:val="0"/>
              <w:numPr>
                <w:ilvl w:val="0"/>
                <w:numId w:val="4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Hard copies of the school’s risk assessments can be found in a folder in the staffroom and on the intranet</w:t>
            </w:r>
          </w:p>
          <w:p w14:paraId="6C068FCE" w14:textId="77777777" w:rsidR="00E25B6C" w:rsidRPr="00901C4E" w:rsidRDefault="00E25B6C" w:rsidP="00E25B6C">
            <w:pPr>
              <w:pStyle w:val="ListParagraph"/>
              <w:widowControl w:val="0"/>
              <w:numPr>
                <w:ilvl w:val="0"/>
                <w:numId w:val="4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Golden Rule posters for some risk assessments have been devised and are on display in classrooms, IT suite &amp; the Hall</w:t>
            </w:r>
          </w:p>
          <w:p w14:paraId="2FA74917" w14:textId="77777777" w:rsidR="00DE0BCA" w:rsidRPr="005E2523"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bl>
    <w:p w14:paraId="1E6A0638" w14:textId="77777777" w:rsidR="00DE0BCA" w:rsidRPr="003C6020" w:rsidRDefault="00DE0BCA" w:rsidP="00DE0BC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snapToGrid w:val="0"/>
          <w:sz w:val="28"/>
          <w:szCs w:val="28"/>
        </w:rPr>
      </w:pPr>
    </w:p>
    <w:p w14:paraId="647D54CE" w14:textId="77777777" w:rsidR="00DE0BCA" w:rsidRPr="002C29A3" w:rsidRDefault="00DE0BCA" w:rsidP="00E25B6C">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r>
        <w:rPr>
          <w:rFonts w:eastAsia="Times New Roman" w:cs="Arial"/>
          <w:b/>
          <w:snapToGrid w:val="0"/>
          <w:color w:val="000000" w:themeColor="text1"/>
          <w:sz w:val="28"/>
          <w:szCs w:val="28"/>
        </w:rPr>
        <w:t xml:space="preserve"> </w:t>
      </w:r>
      <w:r w:rsidRPr="002C29A3">
        <w:rPr>
          <w:rFonts w:eastAsia="Times New Roman" w:cs="Arial"/>
          <w:b/>
          <w:snapToGrid w:val="0"/>
          <w:color w:val="000000" w:themeColor="text1"/>
          <w:sz w:val="28"/>
          <w:szCs w:val="28"/>
        </w:rPr>
        <w:t xml:space="preserve">Smoking </w:t>
      </w:r>
    </w:p>
    <w:tbl>
      <w:tblPr>
        <w:tblStyle w:val="TableGrid"/>
        <w:tblW w:w="0" w:type="auto"/>
        <w:tblInd w:w="108" w:type="dxa"/>
        <w:tblLook w:val="04A0" w:firstRow="1" w:lastRow="0" w:firstColumn="1" w:lastColumn="0" w:noHBand="0" w:noVBand="1"/>
      </w:tblPr>
      <w:tblGrid>
        <w:gridCol w:w="9440"/>
      </w:tblGrid>
      <w:tr w:rsidR="00DE0BCA" w:rsidRPr="002C29A3" w14:paraId="116D22E4" w14:textId="77777777" w:rsidTr="001B1541">
        <w:tc>
          <w:tcPr>
            <w:tcW w:w="9440" w:type="dxa"/>
          </w:tcPr>
          <w:p w14:paraId="372B4119" w14:textId="748FB2A8" w:rsidR="00DE0BCA" w:rsidRPr="00E25B6C"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color w:val="FF0000"/>
                <w:sz w:val="28"/>
                <w:szCs w:val="28"/>
              </w:rPr>
            </w:pPr>
            <w:r w:rsidRPr="001A086D">
              <w:rPr>
                <w:rFonts w:eastAsia="Times New Roman" w:cs="Arial"/>
                <w:b/>
                <w:snapToGrid w:val="0"/>
                <w:sz w:val="28"/>
                <w:szCs w:val="28"/>
              </w:rPr>
              <w:t>No smoking or vaping is permitted on site or in vehicles owned or operated by the school</w:t>
            </w:r>
            <w:r w:rsidR="00E25B6C" w:rsidRPr="001A086D">
              <w:rPr>
                <w:rFonts w:eastAsia="Times New Roman" w:cs="Arial"/>
                <w:b/>
                <w:snapToGrid w:val="0"/>
                <w:sz w:val="28"/>
                <w:szCs w:val="28"/>
              </w:rPr>
              <w:t>.</w:t>
            </w:r>
          </w:p>
        </w:tc>
      </w:tr>
    </w:tbl>
    <w:p w14:paraId="22E05142" w14:textId="77777777" w:rsidR="00DE0BCA" w:rsidRPr="002C29A3" w:rsidRDefault="00DE0BCA" w:rsidP="00DE0BC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snapToGrid w:val="0"/>
          <w:sz w:val="28"/>
          <w:szCs w:val="28"/>
        </w:rPr>
      </w:pPr>
    </w:p>
    <w:p w14:paraId="129A0EF2" w14:textId="11627AE5" w:rsidR="00DE0BCA" w:rsidRDefault="00DE0BCA" w:rsidP="00E25B6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b/>
          <w:snapToGrid w:val="0"/>
          <w:sz w:val="28"/>
          <w:szCs w:val="28"/>
        </w:rPr>
      </w:pPr>
    </w:p>
    <w:p w14:paraId="0A11583F" w14:textId="56730D13" w:rsidR="001818C3" w:rsidRDefault="001818C3" w:rsidP="00E25B6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b/>
          <w:snapToGrid w:val="0"/>
          <w:sz w:val="28"/>
          <w:szCs w:val="28"/>
        </w:rPr>
      </w:pPr>
    </w:p>
    <w:p w14:paraId="16C987D8" w14:textId="4C6D1933" w:rsidR="001818C3" w:rsidRDefault="001818C3" w:rsidP="00E25B6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b/>
          <w:snapToGrid w:val="0"/>
          <w:sz w:val="28"/>
          <w:szCs w:val="28"/>
        </w:rPr>
      </w:pPr>
    </w:p>
    <w:p w14:paraId="106C880E" w14:textId="2EAC425A" w:rsidR="001818C3" w:rsidRDefault="001818C3" w:rsidP="00E25B6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b/>
          <w:snapToGrid w:val="0"/>
          <w:sz w:val="28"/>
          <w:szCs w:val="28"/>
        </w:rPr>
      </w:pPr>
    </w:p>
    <w:p w14:paraId="217A3231" w14:textId="77777777" w:rsidR="001818C3" w:rsidRPr="002C29A3" w:rsidRDefault="001818C3" w:rsidP="00E25B6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b/>
          <w:snapToGrid w:val="0"/>
          <w:sz w:val="28"/>
          <w:szCs w:val="28"/>
        </w:rPr>
      </w:pPr>
    </w:p>
    <w:p w14:paraId="79642A2E" w14:textId="77777777" w:rsidR="00DE0BCA" w:rsidRPr="002C29A3" w:rsidRDefault="00DE0BCA" w:rsidP="00DE0BC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p>
    <w:p w14:paraId="12B323B2" w14:textId="5BFD246E" w:rsidR="00DE0BCA" w:rsidRPr="002C29A3" w:rsidRDefault="00DE0BCA" w:rsidP="00E25B6C">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 xml:space="preserve"> </w:t>
      </w:r>
      <w:r w:rsidRPr="002C29A3">
        <w:rPr>
          <w:rFonts w:eastAsia="Times New Roman" w:cs="Arial"/>
          <w:b/>
          <w:snapToGrid w:val="0"/>
          <w:sz w:val="28"/>
          <w:szCs w:val="28"/>
        </w:rPr>
        <w:t xml:space="preserve">Stress and </w:t>
      </w:r>
      <w:r w:rsidR="00156B0D">
        <w:rPr>
          <w:rFonts w:eastAsia="Times New Roman" w:cs="Arial"/>
          <w:b/>
          <w:snapToGrid w:val="0"/>
          <w:sz w:val="28"/>
          <w:szCs w:val="28"/>
        </w:rPr>
        <w:t>Employees</w:t>
      </w:r>
      <w:r w:rsidRPr="002C29A3">
        <w:rPr>
          <w:rFonts w:eastAsia="Times New Roman" w:cs="Arial"/>
          <w:b/>
          <w:snapToGrid w:val="0"/>
          <w:sz w:val="28"/>
          <w:szCs w:val="28"/>
        </w:rPr>
        <w:t xml:space="preserve"> Well-being </w:t>
      </w:r>
    </w:p>
    <w:tbl>
      <w:tblPr>
        <w:tblStyle w:val="TableGrid"/>
        <w:tblW w:w="0" w:type="auto"/>
        <w:tblInd w:w="108" w:type="dxa"/>
        <w:tblLook w:val="04A0" w:firstRow="1" w:lastRow="0" w:firstColumn="1" w:lastColumn="0" w:noHBand="0" w:noVBand="1"/>
      </w:tblPr>
      <w:tblGrid>
        <w:gridCol w:w="5103"/>
        <w:gridCol w:w="4337"/>
      </w:tblGrid>
      <w:tr w:rsidR="00DE0BCA" w:rsidRPr="002C29A3" w14:paraId="2720559A" w14:textId="77777777" w:rsidTr="001B1541">
        <w:tc>
          <w:tcPr>
            <w:tcW w:w="5103" w:type="dxa"/>
          </w:tcPr>
          <w:p w14:paraId="7D6D163D" w14:textId="4B2533DB" w:rsidR="00DE0BCA" w:rsidRPr="0085572B"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85572B">
              <w:rPr>
                <w:rFonts w:eastAsia="Times New Roman" w:cs="Arial"/>
                <w:i/>
                <w:snapToGrid w:val="0"/>
                <w:sz w:val="28"/>
                <w:szCs w:val="28"/>
              </w:rPr>
              <w:t xml:space="preserve">Name of person who has overall responsibility for the health and wellbeing of school </w:t>
            </w:r>
            <w:r w:rsidR="00156B0D">
              <w:rPr>
                <w:rFonts w:eastAsia="Times New Roman" w:cs="Arial"/>
                <w:i/>
                <w:snapToGrid w:val="0"/>
                <w:sz w:val="28"/>
                <w:szCs w:val="28"/>
              </w:rPr>
              <w:t>employees</w:t>
            </w:r>
            <w:r w:rsidR="008A6AE0">
              <w:rPr>
                <w:rFonts w:eastAsia="Times New Roman" w:cs="Arial"/>
                <w:i/>
                <w:snapToGrid w:val="0"/>
                <w:sz w:val="28"/>
                <w:szCs w:val="28"/>
              </w:rPr>
              <w:t>:</w:t>
            </w:r>
          </w:p>
        </w:tc>
        <w:tc>
          <w:tcPr>
            <w:tcW w:w="4337" w:type="dxa"/>
          </w:tcPr>
          <w:p w14:paraId="5CFB134D" w14:textId="044E4249" w:rsidR="00DE0BCA" w:rsidRPr="00E25B6C" w:rsidRDefault="00E25B6C"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Joanne Millett</w:t>
            </w:r>
          </w:p>
        </w:tc>
      </w:tr>
      <w:tr w:rsidR="00DE0BCA" w:rsidRPr="002C29A3" w14:paraId="189E4EDD" w14:textId="77777777" w:rsidTr="001B1541">
        <w:tc>
          <w:tcPr>
            <w:tcW w:w="9440" w:type="dxa"/>
            <w:gridSpan w:val="2"/>
          </w:tcPr>
          <w:p w14:paraId="1E80CC9D" w14:textId="6EC1A16C" w:rsidR="00DE0BCA"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85572B">
              <w:rPr>
                <w:rFonts w:eastAsia="Times New Roman" w:cs="Arial"/>
                <w:i/>
                <w:snapToGrid w:val="0"/>
                <w:sz w:val="28"/>
                <w:szCs w:val="28"/>
              </w:rPr>
              <w:t xml:space="preserve">All </w:t>
            </w:r>
            <w:r w:rsidR="00156B0D">
              <w:rPr>
                <w:rFonts w:eastAsia="Times New Roman" w:cs="Arial"/>
                <w:i/>
                <w:snapToGrid w:val="0"/>
                <w:sz w:val="28"/>
                <w:szCs w:val="28"/>
              </w:rPr>
              <w:t>employees</w:t>
            </w:r>
            <w:r w:rsidRPr="0085572B">
              <w:rPr>
                <w:rFonts w:eastAsia="Times New Roman" w:cs="Arial"/>
                <w:i/>
                <w:snapToGrid w:val="0"/>
                <w:sz w:val="28"/>
                <w:szCs w:val="28"/>
              </w:rPr>
              <w:t xml:space="preserve"> have responsibility to take care of their own health and wellbeing and the school supports </w:t>
            </w:r>
            <w:r w:rsidR="00156B0D">
              <w:rPr>
                <w:rFonts w:eastAsia="Times New Roman" w:cs="Arial"/>
                <w:i/>
                <w:snapToGrid w:val="0"/>
                <w:sz w:val="28"/>
                <w:szCs w:val="28"/>
              </w:rPr>
              <w:t>employees</w:t>
            </w:r>
            <w:r w:rsidRPr="0085572B">
              <w:rPr>
                <w:rFonts w:eastAsia="Times New Roman" w:cs="Arial"/>
                <w:i/>
                <w:snapToGrid w:val="0"/>
                <w:sz w:val="28"/>
                <w:szCs w:val="28"/>
              </w:rPr>
              <w:t xml:space="preserve"> to do this by implementing the following arrangements:</w:t>
            </w:r>
          </w:p>
          <w:p w14:paraId="4DD90D02" w14:textId="77777777" w:rsidR="00E25B6C" w:rsidRPr="00D270B9" w:rsidRDefault="00E25B6C" w:rsidP="00E25B6C">
            <w:pPr>
              <w:pStyle w:val="ListParagraph"/>
              <w:widowControl w:val="0"/>
              <w:numPr>
                <w:ilvl w:val="0"/>
                <w:numId w:val="4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D270B9">
              <w:rPr>
                <w:rFonts w:eastAsia="Times New Roman" w:cs="Arial"/>
                <w:b/>
                <w:snapToGrid w:val="0"/>
                <w:sz w:val="28"/>
                <w:szCs w:val="28"/>
              </w:rPr>
              <w:t xml:space="preserve">Solutions to stress hazards and suggestions on how to minimise stress have been identified, discussed and communicated. </w:t>
            </w:r>
          </w:p>
          <w:p w14:paraId="1AD4F2D3" w14:textId="77777777" w:rsidR="00E25B6C" w:rsidRPr="00D270B9" w:rsidRDefault="00E25B6C" w:rsidP="00E25B6C">
            <w:pPr>
              <w:pStyle w:val="ListParagraph"/>
              <w:widowControl w:val="0"/>
              <w:numPr>
                <w:ilvl w:val="0"/>
                <w:numId w:val="4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D270B9">
              <w:rPr>
                <w:rFonts w:eastAsia="Times New Roman" w:cs="Arial"/>
                <w:b/>
                <w:snapToGrid w:val="0"/>
                <w:sz w:val="28"/>
                <w:szCs w:val="28"/>
              </w:rPr>
              <w:t xml:space="preserve">All staff have an opportunity to contribute to discussions, meetings and initiatives around wellbeing issues at work. </w:t>
            </w:r>
          </w:p>
          <w:p w14:paraId="76744E1C" w14:textId="77777777" w:rsidR="00E25B6C" w:rsidRPr="00D270B9" w:rsidRDefault="00E25B6C" w:rsidP="00E25B6C">
            <w:pPr>
              <w:pStyle w:val="ListParagraph"/>
              <w:widowControl w:val="0"/>
              <w:numPr>
                <w:ilvl w:val="0"/>
                <w:numId w:val="4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D270B9">
              <w:rPr>
                <w:rFonts w:eastAsia="Times New Roman" w:cs="Arial"/>
                <w:b/>
                <w:snapToGrid w:val="0"/>
                <w:sz w:val="28"/>
                <w:szCs w:val="28"/>
              </w:rPr>
              <w:t xml:space="preserve">Individual stress risk assessments take place when a member of staff requires additional individual support. </w:t>
            </w:r>
          </w:p>
          <w:p w14:paraId="155A8CD2" w14:textId="03311FF5" w:rsidR="00E25B6C" w:rsidRPr="00E25B6C" w:rsidRDefault="00E25B6C" w:rsidP="00E25B6C">
            <w:pPr>
              <w:pStyle w:val="ListParagraph"/>
              <w:widowControl w:val="0"/>
              <w:numPr>
                <w:ilvl w:val="0"/>
                <w:numId w:val="4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sidRPr="00E25B6C">
              <w:rPr>
                <w:rFonts w:eastAsia="Times New Roman" w:cs="Arial"/>
                <w:b/>
                <w:snapToGrid w:val="0"/>
                <w:sz w:val="28"/>
                <w:szCs w:val="28"/>
              </w:rPr>
              <w:t xml:space="preserve">A team stress risk assessment has been completed involving all staff and this is reviewed regularly. </w:t>
            </w:r>
          </w:p>
          <w:p w14:paraId="02D88472" w14:textId="5E9F4C43" w:rsidR="00E25B6C" w:rsidRDefault="00E25B6C" w:rsidP="00E25B6C">
            <w:pPr>
              <w:pStyle w:val="ListParagraph"/>
              <w:widowControl w:val="0"/>
              <w:numPr>
                <w:ilvl w:val="0"/>
                <w:numId w:val="4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sidRPr="00E25B6C">
              <w:rPr>
                <w:rFonts w:eastAsia="Times New Roman" w:cs="Arial"/>
                <w:b/>
                <w:snapToGrid w:val="0"/>
                <w:sz w:val="28"/>
                <w:szCs w:val="28"/>
              </w:rPr>
              <w:t xml:space="preserve">The school has in identified Wellbeing </w:t>
            </w:r>
            <w:proofErr w:type="gramStart"/>
            <w:r w:rsidRPr="00E25B6C">
              <w:rPr>
                <w:rFonts w:eastAsia="Times New Roman" w:cs="Arial"/>
                <w:b/>
                <w:snapToGrid w:val="0"/>
                <w:sz w:val="28"/>
                <w:szCs w:val="28"/>
              </w:rPr>
              <w:t>lead  -</w:t>
            </w:r>
            <w:proofErr w:type="gramEnd"/>
            <w:r w:rsidRPr="00E25B6C">
              <w:rPr>
                <w:rFonts w:eastAsia="Times New Roman" w:cs="Arial"/>
                <w:b/>
                <w:snapToGrid w:val="0"/>
                <w:sz w:val="28"/>
                <w:szCs w:val="28"/>
              </w:rPr>
              <w:t xml:space="preserve"> Lorna Astley</w:t>
            </w:r>
            <w:r w:rsidR="009A59BD">
              <w:rPr>
                <w:rFonts w:eastAsia="Times New Roman" w:cs="Arial"/>
                <w:b/>
                <w:snapToGrid w:val="0"/>
                <w:sz w:val="28"/>
                <w:szCs w:val="28"/>
              </w:rPr>
              <w:t xml:space="preserve"> and accessed government funded training to promote wellbeing within the school</w:t>
            </w:r>
          </w:p>
          <w:p w14:paraId="203D97A2" w14:textId="54CAFF1A" w:rsidR="009A59BD" w:rsidRPr="00E25B6C" w:rsidRDefault="009A59BD" w:rsidP="00E25B6C">
            <w:pPr>
              <w:pStyle w:val="ListParagraph"/>
              <w:widowControl w:val="0"/>
              <w:numPr>
                <w:ilvl w:val="0"/>
                <w:numId w:val="4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Staff are given access to SLN resources to help the mange wellbeing</w:t>
            </w:r>
          </w:p>
          <w:p w14:paraId="4E366A71" w14:textId="77777777" w:rsidR="00DE0BCA" w:rsidRPr="0085572B"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bl>
    <w:p w14:paraId="4679EB67" w14:textId="77777777" w:rsidR="00DE0BCA" w:rsidRDefault="00DE0BCA" w:rsidP="00DE0BC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b/>
          <w:snapToGrid w:val="0"/>
          <w:sz w:val="28"/>
          <w:szCs w:val="28"/>
        </w:rPr>
      </w:pPr>
    </w:p>
    <w:p w14:paraId="2914F461" w14:textId="77777777" w:rsidR="006751BD" w:rsidRDefault="006751BD" w:rsidP="006751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b/>
          <w:snapToGrid w:val="0"/>
          <w:sz w:val="28"/>
          <w:szCs w:val="28"/>
        </w:rPr>
      </w:pPr>
    </w:p>
    <w:p w14:paraId="7381ED80" w14:textId="73053025" w:rsidR="00DE0BCA" w:rsidRPr="002C29A3" w:rsidRDefault="00DE0BCA" w:rsidP="00E25B6C">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 xml:space="preserve"> </w:t>
      </w:r>
      <w:r w:rsidRPr="002C29A3">
        <w:rPr>
          <w:rFonts w:eastAsia="Times New Roman" w:cs="Arial"/>
          <w:b/>
          <w:snapToGrid w:val="0"/>
          <w:sz w:val="28"/>
          <w:szCs w:val="28"/>
        </w:rPr>
        <w:t>Training and Development</w:t>
      </w:r>
    </w:p>
    <w:tbl>
      <w:tblPr>
        <w:tblStyle w:val="TableGrid"/>
        <w:tblW w:w="0" w:type="auto"/>
        <w:tblInd w:w="108" w:type="dxa"/>
        <w:tblLook w:val="04A0" w:firstRow="1" w:lastRow="0" w:firstColumn="1" w:lastColumn="0" w:noHBand="0" w:noVBand="1"/>
      </w:tblPr>
      <w:tblGrid>
        <w:gridCol w:w="5026"/>
        <w:gridCol w:w="4414"/>
      </w:tblGrid>
      <w:tr w:rsidR="00DE0BCA" w:rsidRPr="002C29A3" w14:paraId="1E07A4D6" w14:textId="77777777" w:rsidTr="001B1541">
        <w:tc>
          <w:tcPr>
            <w:tcW w:w="5026" w:type="dxa"/>
          </w:tcPr>
          <w:p w14:paraId="5A813365" w14:textId="7E410687" w:rsidR="00DE0BCA" w:rsidRPr="00C00744"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00744">
              <w:rPr>
                <w:rFonts w:eastAsia="Times New Roman" w:cs="Arial"/>
                <w:i/>
                <w:snapToGrid w:val="0"/>
                <w:sz w:val="28"/>
                <w:szCs w:val="28"/>
              </w:rPr>
              <w:t xml:space="preserve">Name of person who has overall responsibility for the training and development of </w:t>
            </w:r>
            <w:r w:rsidR="00156B0D">
              <w:rPr>
                <w:rFonts w:eastAsia="Times New Roman" w:cs="Arial"/>
                <w:i/>
                <w:snapToGrid w:val="0"/>
                <w:sz w:val="28"/>
                <w:szCs w:val="28"/>
              </w:rPr>
              <w:t>employees</w:t>
            </w:r>
            <w:r w:rsidR="006751BD">
              <w:rPr>
                <w:rFonts w:eastAsia="Times New Roman" w:cs="Arial"/>
                <w:i/>
                <w:snapToGrid w:val="0"/>
                <w:sz w:val="28"/>
                <w:szCs w:val="28"/>
              </w:rPr>
              <w:t>:</w:t>
            </w:r>
            <w:r w:rsidRPr="00C00744">
              <w:rPr>
                <w:rFonts w:eastAsia="Times New Roman" w:cs="Arial"/>
                <w:i/>
                <w:snapToGrid w:val="0"/>
                <w:sz w:val="28"/>
                <w:szCs w:val="28"/>
              </w:rPr>
              <w:t xml:space="preserve"> </w:t>
            </w:r>
            <w:r w:rsidRPr="00C00744">
              <w:rPr>
                <w:rFonts w:eastAsia="Times New Roman" w:cs="Arial"/>
                <w:i/>
                <w:snapToGrid w:val="0"/>
                <w:sz w:val="28"/>
                <w:szCs w:val="28"/>
              </w:rPr>
              <w:tab/>
            </w:r>
          </w:p>
        </w:tc>
        <w:tc>
          <w:tcPr>
            <w:tcW w:w="4414" w:type="dxa"/>
          </w:tcPr>
          <w:p w14:paraId="299D991D" w14:textId="6C6B34FD" w:rsidR="00DE0BCA" w:rsidRPr="00130ED6" w:rsidRDefault="00130ED6"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Joanne Millett</w:t>
            </w:r>
          </w:p>
        </w:tc>
      </w:tr>
      <w:tr w:rsidR="00DE0BCA" w:rsidRPr="002C29A3" w14:paraId="5D15797D" w14:textId="77777777" w:rsidTr="001B1541">
        <w:tc>
          <w:tcPr>
            <w:tcW w:w="9440" w:type="dxa"/>
            <w:gridSpan w:val="2"/>
          </w:tcPr>
          <w:p w14:paraId="63CAB2FF" w14:textId="5F26F249" w:rsidR="00DE0BCA" w:rsidRPr="00C00744"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00744">
              <w:rPr>
                <w:rFonts w:eastAsia="Times New Roman" w:cs="Arial"/>
                <w:i/>
                <w:snapToGrid w:val="0"/>
                <w:sz w:val="28"/>
                <w:szCs w:val="28"/>
              </w:rPr>
              <w:t xml:space="preserve">Our arrangements for carrying out suitable and sufficient health and safety training for all </w:t>
            </w:r>
            <w:r w:rsidR="00156B0D">
              <w:rPr>
                <w:rFonts w:eastAsia="Times New Roman" w:cs="Arial"/>
                <w:i/>
                <w:snapToGrid w:val="0"/>
                <w:sz w:val="28"/>
                <w:szCs w:val="28"/>
              </w:rPr>
              <w:t>employees</w:t>
            </w:r>
            <w:r w:rsidRPr="00C00744">
              <w:rPr>
                <w:rFonts w:eastAsia="Times New Roman" w:cs="Arial"/>
                <w:i/>
                <w:snapToGrid w:val="0"/>
                <w:sz w:val="28"/>
                <w:szCs w:val="28"/>
              </w:rPr>
              <w:t xml:space="preserve"> are:</w:t>
            </w:r>
          </w:p>
          <w:p w14:paraId="4103C939" w14:textId="77777777" w:rsidR="00130ED6" w:rsidRPr="00901C4E" w:rsidRDefault="00130ED6" w:rsidP="00130ED6">
            <w:pPr>
              <w:pStyle w:val="ListParagraph"/>
              <w:widowControl w:val="0"/>
              <w:numPr>
                <w:ilvl w:val="0"/>
                <w:numId w:val="4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901C4E">
              <w:rPr>
                <w:rFonts w:eastAsia="Times New Roman" w:cs="Arial"/>
                <w:b/>
                <w:snapToGrid w:val="0"/>
                <w:sz w:val="28"/>
                <w:szCs w:val="28"/>
              </w:rPr>
              <w:t xml:space="preserve">All new staff receive an induction which includes health and safety, fire </w:t>
            </w:r>
            <w:r w:rsidRPr="00901C4E">
              <w:rPr>
                <w:rFonts w:eastAsia="Times New Roman" w:cs="Arial"/>
                <w:b/>
                <w:snapToGrid w:val="0"/>
                <w:sz w:val="28"/>
                <w:szCs w:val="28"/>
              </w:rPr>
              <w:lastRenderedPageBreak/>
              <w:t>procedures, first aid and emergency procedures.</w:t>
            </w:r>
          </w:p>
          <w:p w14:paraId="494B6C3E" w14:textId="4A662887" w:rsidR="00130ED6" w:rsidRPr="00901C4E" w:rsidRDefault="00130ED6" w:rsidP="00130ED6">
            <w:pPr>
              <w:pStyle w:val="ListParagraph"/>
              <w:widowControl w:val="0"/>
              <w:numPr>
                <w:ilvl w:val="0"/>
                <w:numId w:val="4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901C4E">
              <w:rPr>
                <w:rFonts w:eastAsia="Times New Roman" w:cs="Arial"/>
                <w:b/>
                <w:snapToGrid w:val="0"/>
                <w:sz w:val="28"/>
                <w:szCs w:val="28"/>
              </w:rPr>
              <w:t>The school has a health and safety training matrix to help in the planning of essential and development training for staff.</w:t>
            </w:r>
          </w:p>
          <w:p w14:paraId="6D846CDF" w14:textId="0D1C1973" w:rsidR="00130ED6" w:rsidRDefault="00130ED6" w:rsidP="00130ED6">
            <w:pPr>
              <w:pStyle w:val="ListParagraph"/>
              <w:widowControl w:val="0"/>
              <w:numPr>
                <w:ilvl w:val="0"/>
                <w:numId w:val="4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901C4E">
              <w:rPr>
                <w:rFonts w:eastAsia="Times New Roman" w:cs="Arial"/>
                <w:b/>
                <w:snapToGrid w:val="0"/>
                <w:sz w:val="28"/>
                <w:szCs w:val="28"/>
              </w:rPr>
              <w:t>Training records are retained in the ma</w:t>
            </w:r>
            <w:r>
              <w:rPr>
                <w:rFonts w:eastAsia="Times New Roman" w:cs="Arial"/>
                <w:b/>
                <w:snapToGrid w:val="0"/>
                <w:sz w:val="28"/>
                <w:szCs w:val="28"/>
              </w:rPr>
              <w:t>i</w:t>
            </w:r>
            <w:r w:rsidRPr="00901C4E">
              <w:rPr>
                <w:rFonts w:eastAsia="Times New Roman" w:cs="Arial"/>
                <w:b/>
                <w:snapToGrid w:val="0"/>
                <w:sz w:val="28"/>
                <w:szCs w:val="28"/>
              </w:rPr>
              <w:t>n school office</w:t>
            </w:r>
          </w:p>
          <w:p w14:paraId="38785C52" w14:textId="02F39B8A" w:rsidR="00DE0BCA" w:rsidRDefault="002870B9" w:rsidP="001B1541">
            <w:pPr>
              <w:pStyle w:val="ListParagraph"/>
              <w:widowControl w:val="0"/>
              <w:numPr>
                <w:ilvl w:val="0"/>
                <w:numId w:val="4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The school makes use of training offered by Entrust &amp; The National College and other certified providers</w:t>
            </w:r>
          </w:p>
          <w:p w14:paraId="64138D02" w14:textId="6FD52CA8" w:rsidR="009A59BD" w:rsidRPr="001818C3" w:rsidRDefault="009A59BD" w:rsidP="001818C3">
            <w:pPr>
              <w:pStyle w:val="ListParagraph"/>
              <w:widowControl w:val="0"/>
              <w:numPr>
                <w:ilvl w:val="0"/>
                <w:numId w:val="4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Annual review of training needs takes place and CPD planned for</w:t>
            </w:r>
          </w:p>
        </w:tc>
      </w:tr>
      <w:tr w:rsidR="00DE0BCA" w:rsidRPr="002C29A3" w14:paraId="09DE8915" w14:textId="77777777" w:rsidTr="001B1541">
        <w:tc>
          <w:tcPr>
            <w:tcW w:w="5026" w:type="dxa"/>
          </w:tcPr>
          <w:p w14:paraId="5C1857DF" w14:textId="5A22F06D" w:rsidR="00DE0BCA" w:rsidRPr="00C00744"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00744">
              <w:rPr>
                <w:rFonts w:eastAsia="Times New Roman" w:cs="Arial"/>
                <w:i/>
                <w:snapToGrid w:val="0"/>
                <w:sz w:val="28"/>
                <w:szCs w:val="28"/>
              </w:rPr>
              <w:lastRenderedPageBreak/>
              <w:t>Training and</w:t>
            </w:r>
            <w:r w:rsidR="002C2504">
              <w:rPr>
                <w:rFonts w:eastAsia="Times New Roman" w:cs="Arial"/>
                <w:i/>
                <w:snapToGrid w:val="0"/>
                <w:sz w:val="28"/>
                <w:szCs w:val="28"/>
              </w:rPr>
              <w:t xml:space="preserve"> use of new</w:t>
            </w:r>
            <w:r w:rsidRPr="00C00744">
              <w:rPr>
                <w:rFonts w:eastAsia="Times New Roman" w:cs="Arial"/>
                <w:i/>
                <w:snapToGrid w:val="0"/>
                <w:sz w:val="28"/>
                <w:szCs w:val="28"/>
              </w:rPr>
              <w:t xml:space="preserve"> competency training</w:t>
            </w:r>
            <w:r w:rsidR="00144C99">
              <w:rPr>
                <w:rFonts w:eastAsia="Times New Roman" w:cs="Arial"/>
                <w:i/>
                <w:snapToGrid w:val="0"/>
                <w:sz w:val="28"/>
                <w:szCs w:val="28"/>
              </w:rPr>
              <w:t>/skills</w:t>
            </w:r>
            <w:r w:rsidRPr="00C00744">
              <w:rPr>
                <w:rFonts w:eastAsia="Times New Roman" w:cs="Arial"/>
                <w:i/>
                <w:snapToGrid w:val="0"/>
                <w:sz w:val="28"/>
                <w:szCs w:val="28"/>
              </w:rPr>
              <w:t xml:space="preserve"> is monitored and measured by:   </w:t>
            </w:r>
          </w:p>
        </w:tc>
        <w:tc>
          <w:tcPr>
            <w:tcW w:w="4414" w:type="dxa"/>
          </w:tcPr>
          <w:p w14:paraId="2CEFE2DA" w14:textId="5E79245E" w:rsidR="00DE0BCA" w:rsidRPr="002870B9" w:rsidRDefault="002870B9"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Joanne Millett</w:t>
            </w:r>
          </w:p>
        </w:tc>
      </w:tr>
    </w:tbl>
    <w:p w14:paraId="1AF90CC3" w14:textId="77777777" w:rsidR="00DE0BCA" w:rsidRDefault="00DE0BCA" w:rsidP="00DE0BC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p>
    <w:p w14:paraId="7216C6D0" w14:textId="77777777" w:rsidR="00DD6405" w:rsidRPr="002C29A3" w:rsidRDefault="00DD6405" w:rsidP="00DE0BC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p>
    <w:p w14:paraId="5F6B647D" w14:textId="77777777" w:rsidR="00DE0BCA" w:rsidRPr="002C29A3" w:rsidRDefault="00DE0BCA" w:rsidP="00E25B6C">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2C29A3">
        <w:rPr>
          <w:rFonts w:eastAsia="Times New Roman" w:cs="Arial"/>
          <w:b/>
          <w:snapToGrid w:val="0"/>
          <w:sz w:val="28"/>
          <w:szCs w:val="28"/>
        </w:rPr>
        <w:t>Vehicle movement on site</w:t>
      </w:r>
    </w:p>
    <w:tbl>
      <w:tblPr>
        <w:tblStyle w:val="TableGrid"/>
        <w:tblW w:w="0" w:type="auto"/>
        <w:tblInd w:w="108" w:type="dxa"/>
        <w:tblLook w:val="04A0" w:firstRow="1" w:lastRow="0" w:firstColumn="1" w:lastColumn="0" w:noHBand="0" w:noVBand="1"/>
      </w:tblPr>
      <w:tblGrid>
        <w:gridCol w:w="5026"/>
        <w:gridCol w:w="4414"/>
      </w:tblGrid>
      <w:tr w:rsidR="00DE0BCA" w:rsidRPr="002C29A3" w14:paraId="429DB96C" w14:textId="77777777" w:rsidTr="001B1541">
        <w:tc>
          <w:tcPr>
            <w:tcW w:w="5026" w:type="dxa"/>
          </w:tcPr>
          <w:p w14:paraId="35FAEC79" w14:textId="77777777" w:rsidR="00DE0BCA" w:rsidRPr="009B7A19"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B7A19">
              <w:rPr>
                <w:rFonts w:eastAsia="Times New Roman" w:cs="Arial"/>
                <w:i/>
                <w:snapToGrid w:val="0"/>
                <w:sz w:val="28"/>
                <w:szCs w:val="28"/>
              </w:rPr>
              <w:t xml:space="preserve">Name of Premises Manager responsible for the management of vehicles on site </w:t>
            </w:r>
          </w:p>
        </w:tc>
        <w:tc>
          <w:tcPr>
            <w:tcW w:w="4414" w:type="dxa"/>
          </w:tcPr>
          <w:p w14:paraId="764EA85C" w14:textId="7AEA1468" w:rsidR="00DE0BCA" w:rsidRPr="002870B9" w:rsidRDefault="002870B9"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Joanne Millett</w:t>
            </w:r>
          </w:p>
        </w:tc>
      </w:tr>
      <w:tr w:rsidR="00DE0BCA" w:rsidRPr="002C29A3" w14:paraId="0B09A8D1" w14:textId="77777777" w:rsidTr="001B1541">
        <w:tc>
          <w:tcPr>
            <w:tcW w:w="9440" w:type="dxa"/>
            <w:gridSpan w:val="2"/>
          </w:tcPr>
          <w:p w14:paraId="796966E2" w14:textId="77777777" w:rsidR="002870B9"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9B7A19">
              <w:rPr>
                <w:rFonts w:eastAsia="Times New Roman" w:cs="Arial"/>
                <w:i/>
                <w:snapToGrid w:val="0"/>
                <w:sz w:val="28"/>
                <w:szCs w:val="28"/>
              </w:rPr>
              <w:t>Our arrangements for the safe access and movement of vehicles on site are</w:t>
            </w:r>
          </w:p>
          <w:p w14:paraId="5B9CE483" w14:textId="77777777" w:rsidR="002870B9" w:rsidRDefault="002870B9" w:rsidP="002870B9">
            <w:pPr>
              <w:pStyle w:val="ListParagraph"/>
              <w:widowControl w:val="0"/>
              <w:numPr>
                <w:ilvl w:val="0"/>
                <w:numId w:val="4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The school carpark has limited access for staff, visitors and parents of pupils at the Crafty Crofters Club</w:t>
            </w:r>
          </w:p>
          <w:p w14:paraId="2CF74B89" w14:textId="77777777" w:rsidR="002870B9" w:rsidRDefault="002870B9" w:rsidP="002870B9">
            <w:pPr>
              <w:pStyle w:val="ListParagraph"/>
              <w:widowControl w:val="0"/>
              <w:numPr>
                <w:ilvl w:val="0"/>
                <w:numId w:val="4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General parent parking is not permitted on the school carpark</w:t>
            </w:r>
          </w:p>
          <w:p w14:paraId="2619875C" w14:textId="77777777" w:rsidR="002870B9" w:rsidRDefault="002870B9" w:rsidP="002870B9">
            <w:pPr>
              <w:pStyle w:val="ListParagraph"/>
              <w:widowControl w:val="0"/>
              <w:numPr>
                <w:ilvl w:val="0"/>
                <w:numId w:val="4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Deliveries to the school are made on the school carpark</w:t>
            </w:r>
          </w:p>
          <w:p w14:paraId="52A424C3" w14:textId="77777777" w:rsidR="002870B9" w:rsidRDefault="002870B9" w:rsidP="002870B9">
            <w:pPr>
              <w:pStyle w:val="ListParagraph"/>
              <w:widowControl w:val="0"/>
              <w:numPr>
                <w:ilvl w:val="0"/>
                <w:numId w:val="4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Vehicles gaining access to the site via the carpark are segregated from pedestrians</w:t>
            </w:r>
          </w:p>
          <w:p w14:paraId="41E31F36" w14:textId="77777777" w:rsidR="00DE0BCA" w:rsidRPr="002870B9" w:rsidRDefault="002870B9" w:rsidP="002870B9">
            <w:pPr>
              <w:pStyle w:val="ListParagraph"/>
              <w:widowControl w:val="0"/>
              <w:numPr>
                <w:ilvl w:val="0"/>
                <w:numId w:val="4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2870B9">
              <w:rPr>
                <w:rFonts w:eastAsia="Times New Roman" w:cs="Arial"/>
                <w:b/>
                <w:snapToGrid w:val="0"/>
                <w:sz w:val="28"/>
                <w:szCs w:val="28"/>
              </w:rPr>
              <w:t xml:space="preserve">Vehicles requiring access to the school site via school </w:t>
            </w:r>
            <w:proofErr w:type="gramStart"/>
            <w:r w:rsidRPr="002870B9">
              <w:rPr>
                <w:rFonts w:eastAsia="Times New Roman" w:cs="Arial"/>
                <w:b/>
                <w:snapToGrid w:val="0"/>
                <w:sz w:val="28"/>
                <w:szCs w:val="28"/>
              </w:rPr>
              <w:t>field  are</w:t>
            </w:r>
            <w:proofErr w:type="gramEnd"/>
            <w:r w:rsidRPr="002870B9">
              <w:rPr>
                <w:rFonts w:eastAsia="Times New Roman" w:cs="Arial"/>
                <w:b/>
                <w:snapToGrid w:val="0"/>
                <w:sz w:val="28"/>
                <w:szCs w:val="28"/>
              </w:rPr>
              <w:t xml:space="preserve"> to do so with prior arrangement with the SMT and where possible outside of the school day</w:t>
            </w:r>
            <w:r w:rsidR="00DE0BCA" w:rsidRPr="002870B9">
              <w:rPr>
                <w:rFonts w:eastAsia="Times New Roman" w:cs="Arial"/>
                <w:i/>
                <w:snapToGrid w:val="0"/>
                <w:sz w:val="28"/>
                <w:szCs w:val="28"/>
              </w:rPr>
              <w:t xml:space="preserve"> </w:t>
            </w:r>
          </w:p>
          <w:p w14:paraId="0F15F8BF" w14:textId="77777777" w:rsidR="002870B9" w:rsidRDefault="002870B9" w:rsidP="002870B9">
            <w:pPr>
              <w:pStyle w:val="ListParagraph"/>
              <w:widowControl w:val="0"/>
              <w:numPr>
                <w:ilvl w:val="0"/>
                <w:numId w:val="4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Contractors requiring access to the site are to do so with prior arrangement with the SMT</w:t>
            </w:r>
          </w:p>
          <w:p w14:paraId="37DF4292" w14:textId="3D981978" w:rsidR="002870B9" w:rsidRPr="002870B9" w:rsidRDefault="002870B9" w:rsidP="002870B9">
            <w:pPr>
              <w:pStyle w:val="ListParagraph"/>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p>
        </w:tc>
      </w:tr>
    </w:tbl>
    <w:p w14:paraId="0C9E223C" w14:textId="77777777" w:rsidR="00DE0BCA" w:rsidRPr="002C29A3" w:rsidRDefault="00DE0BCA" w:rsidP="00DE0BCA">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eastAsia="Times New Roman" w:cs="Arial"/>
          <w:snapToGrid w:val="0"/>
          <w:sz w:val="28"/>
          <w:szCs w:val="28"/>
        </w:rPr>
      </w:pPr>
      <w:r w:rsidRPr="002C29A3">
        <w:rPr>
          <w:rFonts w:eastAsia="Times New Roman" w:cs="Arial"/>
          <w:snapToGrid w:val="0"/>
          <w:sz w:val="28"/>
          <w:szCs w:val="28"/>
        </w:rPr>
        <w:t xml:space="preserve"> </w:t>
      </w:r>
    </w:p>
    <w:p w14:paraId="779880F1" w14:textId="77777777" w:rsidR="002870B9" w:rsidRPr="002C29A3" w:rsidRDefault="002870B9" w:rsidP="002870B9">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b/>
          <w:sz w:val="28"/>
          <w:szCs w:val="28"/>
        </w:rPr>
      </w:pPr>
      <w:r>
        <w:rPr>
          <w:rFonts w:cs="Arial"/>
          <w:b/>
          <w:sz w:val="28"/>
          <w:szCs w:val="28"/>
        </w:rPr>
        <w:t>Vehicles – use of</w:t>
      </w:r>
    </w:p>
    <w:tbl>
      <w:tblPr>
        <w:tblStyle w:val="TableGrid"/>
        <w:tblW w:w="0" w:type="auto"/>
        <w:tblInd w:w="108" w:type="dxa"/>
        <w:tblLook w:val="04A0" w:firstRow="1" w:lastRow="0" w:firstColumn="1" w:lastColumn="0" w:noHBand="0" w:noVBand="1"/>
      </w:tblPr>
      <w:tblGrid>
        <w:gridCol w:w="4720"/>
        <w:gridCol w:w="4720"/>
      </w:tblGrid>
      <w:tr w:rsidR="002870B9" w:rsidRPr="002C29A3" w14:paraId="0A72F3EE" w14:textId="77777777" w:rsidTr="001249C5">
        <w:tc>
          <w:tcPr>
            <w:tcW w:w="4720" w:type="dxa"/>
          </w:tcPr>
          <w:p w14:paraId="4A406965" w14:textId="7707D822" w:rsidR="002870B9" w:rsidRPr="009A59BD" w:rsidRDefault="002870B9" w:rsidP="002870B9">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eastAsia="Times New Roman" w:cs="Arial"/>
                <w:snapToGrid w:val="0"/>
                <w:sz w:val="28"/>
                <w:szCs w:val="28"/>
              </w:rPr>
            </w:pPr>
            <w:r w:rsidRPr="009A59BD">
              <w:rPr>
                <w:rFonts w:eastAsia="Times New Roman" w:cs="Arial"/>
                <w:snapToGrid w:val="0"/>
                <w:sz w:val="28"/>
                <w:szCs w:val="28"/>
              </w:rPr>
              <w:t>Name of person who has overall responsibility for managing/coordinating use of staff vehicle:</w:t>
            </w:r>
          </w:p>
        </w:tc>
        <w:tc>
          <w:tcPr>
            <w:tcW w:w="4720" w:type="dxa"/>
          </w:tcPr>
          <w:p w14:paraId="72037A2D" w14:textId="29FBE847" w:rsidR="002870B9" w:rsidRPr="00D270B9" w:rsidRDefault="002870B9" w:rsidP="001249C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Joanne Millett</w:t>
            </w:r>
          </w:p>
        </w:tc>
      </w:tr>
      <w:tr w:rsidR="002870B9" w:rsidRPr="002C29A3" w14:paraId="4332BDEB" w14:textId="77777777" w:rsidTr="001249C5">
        <w:tc>
          <w:tcPr>
            <w:tcW w:w="9440" w:type="dxa"/>
            <w:gridSpan w:val="2"/>
          </w:tcPr>
          <w:p w14:paraId="7704B45E" w14:textId="77777777" w:rsidR="002870B9" w:rsidRPr="009A59BD" w:rsidRDefault="002870B9" w:rsidP="001249C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8"/>
                <w:szCs w:val="28"/>
              </w:rPr>
            </w:pPr>
            <w:r w:rsidRPr="009A59BD">
              <w:rPr>
                <w:rFonts w:eastAsia="Times New Roman" w:cs="Arial"/>
                <w:snapToGrid w:val="0"/>
                <w:sz w:val="28"/>
                <w:szCs w:val="28"/>
              </w:rPr>
              <w:t xml:space="preserve">Our arrangements for managing use of staff vehicles </w:t>
            </w:r>
            <w:proofErr w:type="gramStart"/>
            <w:r w:rsidRPr="009A59BD">
              <w:rPr>
                <w:rFonts w:eastAsia="Times New Roman" w:cs="Arial"/>
                <w:snapToGrid w:val="0"/>
                <w:sz w:val="28"/>
                <w:szCs w:val="28"/>
              </w:rPr>
              <w:t>are :</w:t>
            </w:r>
            <w:proofErr w:type="gramEnd"/>
          </w:p>
          <w:p w14:paraId="0A888239" w14:textId="77777777" w:rsidR="002870B9" w:rsidRPr="009A59BD" w:rsidRDefault="002870B9" w:rsidP="002870B9">
            <w:pPr>
              <w:pStyle w:val="ListParagraph"/>
              <w:widowControl w:val="0"/>
              <w:numPr>
                <w:ilvl w:val="0"/>
                <w:numId w:val="4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r w:rsidRPr="009A59BD">
              <w:rPr>
                <w:rFonts w:eastAsia="Times New Roman" w:cs="Arial"/>
                <w:b/>
                <w:snapToGrid w:val="0"/>
                <w:sz w:val="28"/>
                <w:szCs w:val="28"/>
              </w:rPr>
              <w:t>Vehicles to be used in cases of emergency</w:t>
            </w:r>
          </w:p>
          <w:p w14:paraId="31F872CA" w14:textId="77777777" w:rsidR="002870B9" w:rsidRPr="009A59BD" w:rsidRDefault="002870B9" w:rsidP="002870B9">
            <w:pPr>
              <w:pStyle w:val="ListParagraph"/>
              <w:widowControl w:val="0"/>
              <w:numPr>
                <w:ilvl w:val="0"/>
                <w:numId w:val="4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r w:rsidRPr="009A59BD">
              <w:rPr>
                <w:rFonts w:eastAsia="Times New Roman" w:cs="Arial"/>
                <w:b/>
                <w:snapToGrid w:val="0"/>
                <w:sz w:val="28"/>
                <w:szCs w:val="28"/>
              </w:rPr>
              <w:t xml:space="preserve">Prearranged events where a small number of pupils need to be </w:t>
            </w:r>
            <w:r w:rsidRPr="009A59BD">
              <w:rPr>
                <w:rFonts w:eastAsia="Times New Roman" w:cs="Arial"/>
                <w:b/>
                <w:snapToGrid w:val="0"/>
                <w:sz w:val="28"/>
                <w:szCs w:val="28"/>
              </w:rPr>
              <w:lastRenderedPageBreak/>
              <w:t>transported to local events only</w:t>
            </w:r>
          </w:p>
          <w:p w14:paraId="23587E0F" w14:textId="77777777" w:rsidR="002870B9" w:rsidRPr="009A59BD" w:rsidRDefault="002870B9" w:rsidP="002870B9">
            <w:pPr>
              <w:pStyle w:val="ListParagraph"/>
              <w:widowControl w:val="0"/>
              <w:numPr>
                <w:ilvl w:val="0"/>
                <w:numId w:val="4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r w:rsidRPr="009A59BD">
              <w:rPr>
                <w:rFonts w:eastAsia="Times New Roman" w:cs="Arial"/>
                <w:b/>
                <w:snapToGrid w:val="0"/>
                <w:sz w:val="28"/>
                <w:szCs w:val="28"/>
              </w:rPr>
              <w:t>Staff using their vehicle need to fill in a Use of Vehicle form and have it authorised by the Head Teacher</w:t>
            </w:r>
          </w:p>
          <w:p w14:paraId="14E8D4A7" w14:textId="77777777" w:rsidR="002870B9" w:rsidRPr="009A59BD" w:rsidRDefault="002870B9" w:rsidP="002870B9">
            <w:pPr>
              <w:pStyle w:val="ListParagraph"/>
              <w:widowControl w:val="0"/>
              <w:numPr>
                <w:ilvl w:val="0"/>
                <w:numId w:val="4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r w:rsidRPr="009A59BD">
              <w:rPr>
                <w:rFonts w:eastAsia="Times New Roman" w:cs="Arial"/>
                <w:b/>
                <w:snapToGrid w:val="0"/>
                <w:sz w:val="28"/>
                <w:szCs w:val="28"/>
              </w:rPr>
              <w:t xml:space="preserve">Evidence must be provided of up to date driving licences, valid Mot and insurance </w:t>
            </w:r>
          </w:p>
        </w:tc>
      </w:tr>
    </w:tbl>
    <w:p w14:paraId="1717262E" w14:textId="601F11DB" w:rsidR="002870B9" w:rsidRDefault="002870B9" w:rsidP="002870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i/>
          <w:snapToGrid w:val="0"/>
          <w:sz w:val="28"/>
          <w:szCs w:val="28"/>
        </w:rPr>
      </w:pPr>
    </w:p>
    <w:p w14:paraId="22FCDCE5" w14:textId="77777777" w:rsidR="001818C3" w:rsidRPr="002870B9" w:rsidRDefault="001818C3" w:rsidP="002870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i/>
          <w:snapToGrid w:val="0"/>
          <w:sz w:val="28"/>
          <w:szCs w:val="28"/>
        </w:rPr>
      </w:pPr>
    </w:p>
    <w:p w14:paraId="29941624" w14:textId="6D48A60D" w:rsidR="00DE0BCA" w:rsidRPr="002C29A3" w:rsidRDefault="00DE0BCA" w:rsidP="00E25B6C">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i/>
          <w:snapToGrid w:val="0"/>
          <w:sz w:val="28"/>
          <w:szCs w:val="28"/>
        </w:rPr>
      </w:pPr>
      <w:r>
        <w:rPr>
          <w:rFonts w:eastAsia="Times New Roman" w:cs="Arial"/>
          <w:b/>
          <w:snapToGrid w:val="0"/>
          <w:sz w:val="28"/>
          <w:szCs w:val="28"/>
        </w:rPr>
        <w:t xml:space="preserve"> </w:t>
      </w:r>
      <w:r w:rsidRPr="002C29A3">
        <w:rPr>
          <w:rFonts w:eastAsia="Times New Roman" w:cs="Arial"/>
          <w:b/>
          <w:snapToGrid w:val="0"/>
          <w:sz w:val="28"/>
          <w:szCs w:val="28"/>
        </w:rPr>
        <w:t>Violence and Aggression and School Security</w:t>
      </w:r>
    </w:p>
    <w:tbl>
      <w:tblPr>
        <w:tblStyle w:val="TableGrid"/>
        <w:tblW w:w="0" w:type="auto"/>
        <w:tblInd w:w="108" w:type="dxa"/>
        <w:tblLook w:val="04A0" w:firstRow="1" w:lastRow="0" w:firstColumn="1" w:lastColumn="0" w:noHBand="0" w:noVBand="1"/>
      </w:tblPr>
      <w:tblGrid>
        <w:gridCol w:w="5026"/>
        <w:gridCol w:w="4414"/>
      </w:tblGrid>
      <w:tr w:rsidR="00DE0BCA" w:rsidRPr="002C29A3" w14:paraId="04800EFC" w14:textId="77777777" w:rsidTr="001B1541">
        <w:tc>
          <w:tcPr>
            <w:tcW w:w="9440" w:type="dxa"/>
            <w:gridSpan w:val="2"/>
          </w:tcPr>
          <w:p w14:paraId="73AE6AC0" w14:textId="77777777" w:rsidR="002870B9" w:rsidRPr="002870B9" w:rsidRDefault="002870B9" w:rsidP="002870B9">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8"/>
                <w:szCs w:val="28"/>
              </w:rPr>
            </w:pPr>
            <w:r w:rsidRPr="002870B9">
              <w:rPr>
                <w:rFonts w:eastAsia="Times New Roman" w:cs="Arial"/>
                <w:snapToGrid w:val="0"/>
                <w:sz w:val="28"/>
                <w:szCs w:val="28"/>
              </w:rPr>
              <w:t xml:space="preserve">The school does not tolerate violence &amp; aggressive behaviour </w:t>
            </w:r>
          </w:p>
          <w:p w14:paraId="2D2BD488" w14:textId="77777777" w:rsidR="002870B9" w:rsidRPr="005E2BE8" w:rsidRDefault="002870B9" w:rsidP="00DC0654">
            <w:pPr>
              <w:pStyle w:val="ListParagraph"/>
              <w:widowControl w:val="0"/>
              <w:numPr>
                <w:ilvl w:val="0"/>
                <w:numId w:val="4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C42AAF">
              <w:rPr>
                <w:rFonts w:eastAsia="Times New Roman" w:cs="Arial"/>
                <w:b/>
                <w:snapToGrid w:val="0"/>
                <w:sz w:val="28"/>
                <w:szCs w:val="28"/>
              </w:rPr>
              <w:t>The school</w:t>
            </w:r>
            <w:r>
              <w:rPr>
                <w:rFonts w:eastAsia="Times New Roman" w:cs="Arial"/>
                <w:b/>
                <w:snapToGrid w:val="0"/>
                <w:sz w:val="28"/>
                <w:szCs w:val="28"/>
              </w:rPr>
              <w:t xml:space="preserve"> </w:t>
            </w:r>
            <w:r w:rsidRPr="005E2BE8">
              <w:rPr>
                <w:rFonts w:eastAsia="Times New Roman" w:cs="Arial"/>
                <w:b/>
                <w:snapToGrid w:val="0"/>
                <w:sz w:val="28"/>
                <w:szCs w:val="28"/>
              </w:rPr>
              <w:t xml:space="preserve">provides a place of work which is designed and managed to minimise the risk of violence and aggression to staff, pupils and visitors.   </w:t>
            </w:r>
          </w:p>
          <w:p w14:paraId="05852E51" w14:textId="77777777" w:rsidR="002870B9" w:rsidRPr="00C42AAF" w:rsidRDefault="002870B9" w:rsidP="00DC0654">
            <w:pPr>
              <w:pStyle w:val="ListParagraph"/>
              <w:widowControl w:val="0"/>
              <w:numPr>
                <w:ilvl w:val="0"/>
                <w:numId w:val="4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C42AAF">
              <w:rPr>
                <w:rFonts w:eastAsia="Times New Roman" w:cs="Arial"/>
                <w:b/>
                <w:snapToGrid w:val="0"/>
                <w:sz w:val="28"/>
                <w:szCs w:val="28"/>
              </w:rPr>
              <w:t>A risk assessment is carried out where staff are at increased risk of injury due to their work.</w:t>
            </w:r>
          </w:p>
          <w:p w14:paraId="31221B5A" w14:textId="614E82C9" w:rsidR="00DE0BCA" w:rsidRPr="002870B9" w:rsidRDefault="002870B9" w:rsidP="00DC0654">
            <w:pPr>
              <w:pStyle w:val="ListParagraph"/>
              <w:widowControl w:val="0"/>
              <w:numPr>
                <w:ilvl w:val="0"/>
                <w:numId w:val="4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2870B9">
              <w:rPr>
                <w:rFonts w:eastAsia="Times New Roman" w:cs="Arial"/>
                <w:b/>
                <w:snapToGrid w:val="0"/>
                <w:sz w:val="28"/>
                <w:szCs w:val="28"/>
              </w:rPr>
              <w:t>Training, information and instruction is available to staff to help them manage the risk of violence and aggression where required.</w:t>
            </w:r>
            <w:r w:rsidRPr="002870B9">
              <w:rPr>
                <w:rFonts w:eastAsia="Times New Roman" w:cs="Arial"/>
                <w:snapToGrid w:val="0"/>
                <w:sz w:val="28"/>
                <w:szCs w:val="28"/>
              </w:rPr>
              <w:t xml:space="preserve"> </w:t>
            </w:r>
            <w:r w:rsidR="00DE0BCA" w:rsidRPr="002870B9">
              <w:rPr>
                <w:rFonts w:eastAsia="Times New Roman" w:cs="Arial"/>
                <w:i/>
                <w:snapToGrid w:val="0"/>
                <w:sz w:val="28"/>
                <w:szCs w:val="28"/>
              </w:rPr>
              <w:t xml:space="preserve"> </w:t>
            </w:r>
          </w:p>
        </w:tc>
      </w:tr>
      <w:tr w:rsidR="00DE0BCA" w:rsidRPr="002C29A3" w14:paraId="3B6686FE" w14:textId="77777777" w:rsidTr="001B1541">
        <w:tc>
          <w:tcPr>
            <w:tcW w:w="5026" w:type="dxa"/>
          </w:tcPr>
          <w:p w14:paraId="4F7385DE" w14:textId="2510F601" w:rsidR="00DE0BCA" w:rsidRPr="008102AB" w:rsidRDefault="00156B0D"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Pr>
                <w:rFonts w:eastAsia="Times New Roman" w:cs="Arial"/>
                <w:i/>
                <w:snapToGrid w:val="0"/>
                <w:sz w:val="28"/>
                <w:szCs w:val="28"/>
              </w:rPr>
              <w:t>Employees</w:t>
            </w:r>
            <w:r w:rsidR="00DE0BCA" w:rsidRPr="008102AB">
              <w:rPr>
                <w:rFonts w:eastAsia="Times New Roman" w:cs="Arial"/>
                <w:i/>
                <w:snapToGrid w:val="0"/>
                <w:sz w:val="28"/>
                <w:szCs w:val="28"/>
              </w:rPr>
              <w:t xml:space="preserve"> and pupils must report all incidents of verbal &amp; physical violence to:</w:t>
            </w:r>
          </w:p>
        </w:tc>
        <w:tc>
          <w:tcPr>
            <w:tcW w:w="4414" w:type="dxa"/>
          </w:tcPr>
          <w:p w14:paraId="1DE37E07" w14:textId="0C796A04" w:rsidR="00DE0BCA" w:rsidRPr="002870B9" w:rsidRDefault="002870B9"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Joanne Millett/ SMT</w:t>
            </w:r>
          </w:p>
        </w:tc>
      </w:tr>
      <w:tr w:rsidR="00DE0BCA" w:rsidRPr="002C29A3" w14:paraId="74E0D455" w14:textId="77777777" w:rsidTr="001B1541">
        <w:tc>
          <w:tcPr>
            <w:tcW w:w="5026" w:type="dxa"/>
          </w:tcPr>
          <w:p w14:paraId="67559DCE" w14:textId="77777777" w:rsidR="00DE0BCA" w:rsidRPr="008102AB"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8102AB">
              <w:rPr>
                <w:rFonts w:eastAsia="Times New Roman" w:cs="Arial"/>
                <w:i/>
                <w:snapToGrid w:val="0"/>
                <w:sz w:val="28"/>
                <w:szCs w:val="28"/>
              </w:rPr>
              <w:t>Incidents of verbal &amp; physical violence are investigated by:</w:t>
            </w:r>
          </w:p>
        </w:tc>
        <w:tc>
          <w:tcPr>
            <w:tcW w:w="4414" w:type="dxa"/>
          </w:tcPr>
          <w:p w14:paraId="5A93D860" w14:textId="7CF7DC47" w:rsidR="00DE0BCA" w:rsidRPr="002870B9" w:rsidRDefault="002870B9"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Joanne Millett/SMT</w:t>
            </w:r>
          </w:p>
        </w:tc>
      </w:tr>
      <w:tr w:rsidR="00DE0BCA" w:rsidRPr="002C29A3" w14:paraId="2260F0D2" w14:textId="77777777" w:rsidTr="001B1541">
        <w:tc>
          <w:tcPr>
            <w:tcW w:w="5026" w:type="dxa"/>
          </w:tcPr>
          <w:p w14:paraId="703EAB93" w14:textId="77777777" w:rsidR="00DE0BCA" w:rsidRPr="008102AB"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8102AB">
              <w:rPr>
                <w:rFonts w:eastAsia="Times New Roman" w:cs="Arial"/>
                <w:i/>
                <w:snapToGrid w:val="0"/>
                <w:sz w:val="28"/>
                <w:szCs w:val="28"/>
              </w:rPr>
              <w:t xml:space="preserve">Name of person who has responsibility for site security: </w:t>
            </w:r>
          </w:p>
        </w:tc>
        <w:tc>
          <w:tcPr>
            <w:tcW w:w="4414" w:type="dxa"/>
          </w:tcPr>
          <w:p w14:paraId="2F49196B" w14:textId="764D2918" w:rsidR="00DE0BCA" w:rsidRPr="002870B9" w:rsidRDefault="002870B9"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sidRPr="002870B9">
              <w:rPr>
                <w:rFonts w:eastAsia="Times New Roman" w:cs="Arial"/>
                <w:b/>
                <w:snapToGrid w:val="0"/>
                <w:sz w:val="28"/>
                <w:szCs w:val="28"/>
              </w:rPr>
              <w:t>Joanne Millett</w:t>
            </w:r>
          </w:p>
        </w:tc>
      </w:tr>
      <w:tr w:rsidR="00DE0BCA" w:rsidRPr="002C29A3" w14:paraId="472D6F93" w14:textId="77777777" w:rsidTr="001B1541">
        <w:tc>
          <w:tcPr>
            <w:tcW w:w="9440" w:type="dxa"/>
            <w:gridSpan w:val="2"/>
          </w:tcPr>
          <w:p w14:paraId="7C035EAF" w14:textId="77777777" w:rsidR="00DE0BCA" w:rsidRPr="008102AB"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8102AB">
              <w:rPr>
                <w:rFonts w:eastAsia="Times New Roman" w:cs="Arial"/>
                <w:i/>
                <w:snapToGrid w:val="0"/>
                <w:sz w:val="28"/>
                <w:szCs w:val="28"/>
              </w:rPr>
              <w:t>Our arrangements for site security are:</w:t>
            </w:r>
          </w:p>
          <w:p w14:paraId="491B9435" w14:textId="77777777" w:rsidR="0076363F" w:rsidRDefault="0076363F" w:rsidP="00DC0654">
            <w:pPr>
              <w:pStyle w:val="ListParagraph"/>
              <w:widowControl w:val="0"/>
              <w:numPr>
                <w:ilvl w:val="0"/>
                <w:numId w:val="4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All external doors are locked after the children have arrived at school &amp; visitors have to enter the building via the main entrance</w:t>
            </w:r>
          </w:p>
          <w:p w14:paraId="4211A067" w14:textId="77777777" w:rsidR="0076363F" w:rsidRDefault="0076363F" w:rsidP="00DC0654">
            <w:pPr>
              <w:pStyle w:val="ListParagraph"/>
              <w:widowControl w:val="0"/>
              <w:numPr>
                <w:ilvl w:val="0"/>
                <w:numId w:val="4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Gates to the school site are locked after the children have entered the school and opened at 3pm for home time</w:t>
            </w:r>
          </w:p>
          <w:p w14:paraId="39435F84" w14:textId="77777777" w:rsidR="0076363F" w:rsidRDefault="0076363F" w:rsidP="00DC0654">
            <w:pPr>
              <w:pStyle w:val="ListParagraph"/>
              <w:widowControl w:val="0"/>
              <w:numPr>
                <w:ilvl w:val="0"/>
                <w:numId w:val="4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Access to the building via the main entranced is controlled by an electronic door and visitors must be admitted by a member of staff</w:t>
            </w:r>
          </w:p>
          <w:p w14:paraId="68B42B75" w14:textId="77777777" w:rsidR="0076363F" w:rsidRDefault="0076363F" w:rsidP="00DC0654">
            <w:pPr>
              <w:pStyle w:val="ListParagraph"/>
              <w:widowControl w:val="0"/>
              <w:numPr>
                <w:ilvl w:val="0"/>
                <w:numId w:val="4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 xml:space="preserve">Visitors ID will be checked &amp; they will be asked to sign in/out of the premises using the electronic </w:t>
            </w:r>
            <w:proofErr w:type="spellStart"/>
            <w:r>
              <w:rPr>
                <w:rFonts w:eastAsia="Times New Roman" w:cs="Arial"/>
                <w:b/>
                <w:snapToGrid w:val="0"/>
                <w:sz w:val="28"/>
                <w:szCs w:val="28"/>
              </w:rPr>
              <w:t>Inventry</w:t>
            </w:r>
            <w:proofErr w:type="spellEnd"/>
            <w:r>
              <w:rPr>
                <w:rFonts w:eastAsia="Times New Roman" w:cs="Arial"/>
                <w:b/>
                <w:snapToGrid w:val="0"/>
                <w:sz w:val="28"/>
                <w:szCs w:val="28"/>
              </w:rPr>
              <w:t xml:space="preserve"> system</w:t>
            </w:r>
          </w:p>
          <w:p w14:paraId="62F425E8" w14:textId="77777777" w:rsidR="0076363F" w:rsidRPr="00A90C99" w:rsidRDefault="0076363F" w:rsidP="00DC0654">
            <w:pPr>
              <w:pStyle w:val="ListParagraph"/>
              <w:widowControl w:val="0"/>
              <w:numPr>
                <w:ilvl w:val="0"/>
                <w:numId w:val="4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A90C99">
              <w:rPr>
                <w:rFonts w:eastAsia="Times New Roman" w:cs="Arial"/>
                <w:b/>
                <w:snapToGrid w:val="0"/>
                <w:sz w:val="28"/>
                <w:szCs w:val="28"/>
              </w:rPr>
              <w:t>The school building will be locked by the caretaker at 6pm each evening and opened at 7am the following day</w:t>
            </w:r>
          </w:p>
          <w:p w14:paraId="4B5F1F87" w14:textId="77777777" w:rsidR="0076363F" w:rsidRPr="00A90C99" w:rsidRDefault="0076363F" w:rsidP="00DC0654">
            <w:pPr>
              <w:pStyle w:val="ListParagraph"/>
              <w:widowControl w:val="0"/>
              <w:numPr>
                <w:ilvl w:val="0"/>
                <w:numId w:val="4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A90C99">
              <w:rPr>
                <w:rFonts w:eastAsia="Times New Roman" w:cs="Arial"/>
                <w:b/>
                <w:snapToGrid w:val="0"/>
                <w:sz w:val="28"/>
                <w:szCs w:val="28"/>
              </w:rPr>
              <w:t>The school site has security monitoring by SR Security Services</w:t>
            </w:r>
          </w:p>
          <w:p w14:paraId="1B496D9D" w14:textId="77777777" w:rsidR="0076363F" w:rsidRPr="00A90C99" w:rsidRDefault="0076363F" w:rsidP="00DC0654">
            <w:pPr>
              <w:pStyle w:val="ListParagraph"/>
              <w:widowControl w:val="0"/>
              <w:numPr>
                <w:ilvl w:val="0"/>
                <w:numId w:val="4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 xml:space="preserve">In </w:t>
            </w:r>
            <w:r w:rsidRPr="00A90C99">
              <w:rPr>
                <w:rFonts w:eastAsia="Times New Roman" w:cs="Arial"/>
                <w:b/>
                <w:snapToGrid w:val="0"/>
                <w:sz w:val="28"/>
                <w:szCs w:val="28"/>
              </w:rPr>
              <w:t>the instance of an alarm call out SR Security Services will attend the building to ensure it is secure</w:t>
            </w:r>
          </w:p>
          <w:p w14:paraId="28545AD5" w14:textId="77777777" w:rsidR="00DE0BCA" w:rsidRPr="008102AB"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bl>
    <w:p w14:paraId="351E3E35" w14:textId="59B30AF7" w:rsidR="00DE0BCA" w:rsidRDefault="00DE0BCA" w:rsidP="00DE0BC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i/>
          <w:snapToGrid w:val="0"/>
          <w:sz w:val="28"/>
          <w:szCs w:val="28"/>
        </w:rPr>
      </w:pPr>
    </w:p>
    <w:p w14:paraId="44B89466" w14:textId="7821F1C1" w:rsidR="001818C3" w:rsidRDefault="001818C3" w:rsidP="00DE0BC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i/>
          <w:snapToGrid w:val="0"/>
          <w:sz w:val="28"/>
          <w:szCs w:val="28"/>
        </w:rPr>
      </w:pPr>
    </w:p>
    <w:p w14:paraId="49447E1C" w14:textId="63A6E1E5" w:rsidR="001818C3" w:rsidRDefault="001818C3" w:rsidP="00DE0BC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i/>
          <w:snapToGrid w:val="0"/>
          <w:sz w:val="28"/>
          <w:szCs w:val="28"/>
        </w:rPr>
      </w:pPr>
    </w:p>
    <w:p w14:paraId="1434F359" w14:textId="4E68590D" w:rsidR="001818C3" w:rsidRDefault="001818C3" w:rsidP="00DE0BC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i/>
          <w:snapToGrid w:val="0"/>
          <w:sz w:val="28"/>
          <w:szCs w:val="28"/>
        </w:rPr>
      </w:pPr>
    </w:p>
    <w:p w14:paraId="142D18A6" w14:textId="21175260" w:rsidR="001818C3" w:rsidRDefault="001818C3" w:rsidP="00DE0BC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i/>
          <w:snapToGrid w:val="0"/>
          <w:sz w:val="28"/>
          <w:szCs w:val="28"/>
        </w:rPr>
      </w:pPr>
    </w:p>
    <w:p w14:paraId="16BFFDF3" w14:textId="77777777" w:rsidR="001818C3" w:rsidRPr="003C6020" w:rsidRDefault="001818C3" w:rsidP="00DE0BC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i/>
          <w:snapToGrid w:val="0"/>
          <w:sz w:val="28"/>
          <w:szCs w:val="28"/>
        </w:rPr>
      </w:pPr>
    </w:p>
    <w:p w14:paraId="442AFB88" w14:textId="77777777" w:rsidR="0076363F" w:rsidRPr="002C29A3" w:rsidRDefault="0076363F" w:rsidP="0076363F">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b/>
          <w:sz w:val="28"/>
          <w:szCs w:val="28"/>
        </w:rPr>
      </w:pPr>
      <w:r w:rsidRPr="002C29A3">
        <w:rPr>
          <w:rFonts w:cs="Arial"/>
          <w:b/>
          <w:sz w:val="28"/>
          <w:szCs w:val="28"/>
        </w:rPr>
        <w:t>Volunteers</w:t>
      </w:r>
    </w:p>
    <w:tbl>
      <w:tblPr>
        <w:tblStyle w:val="TableGrid"/>
        <w:tblW w:w="0" w:type="auto"/>
        <w:tblInd w:w="108" w:type="dxa"/>
        <w:tblLook w:val="04A0" w:firstRow="1" w:lastRow="0" w:firstColumn="1" w:lastColumn="0" w:noHBand="0" w:noVBand="1"/>
      </w:tblPr>
      <w:tblGrid>
        <w:gridCol w:w="4720"/>
        <w:gridCol w:w="4720"/>
      </w:tblGrid>
      <w:tr w:rsidR="0076363F" w:rsidRPr="002C29A3" w14:paraId="60809D9D" w14:textId="77777777" w:rsidTr="001249C5">
        <w:tc>
          <w:tcPr>
            <w:tcW w:w="4720" w:type="dxa"/>
          </w:tcPr>
          <w:p w14:paraId="400072A3" w14:textId="5303A41E" w:rsidR="0076363F" w:rsidRPr="009A59BD" w:rsidRDefault="0076363F" w:rsidP="001249C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8"/>
                <w:szCs w:val="28"/>
              </w:rPr>
            </w:pPr>
            <w:r w:rsidRPr="009A59BD">
              <w:rPr>
                <w:rFonts w:eastAsia="Times New Roman" w:cs="Arial"/>
                <w:snapToGrid w:val="0"/>
                <w:sz w:val="28"/>
                <w:szCs w:val="28"/>
              </w:rPr>
              <w:t>Name of person who has overall responsibility for managing/coordinating volunteers working within the school:</w:t>
            </w:r>
          </w:p>
          <w:p w14:paraId="53099836" w14:textId="04403B0B" w:rsidR="0076363F" w:rsidRPr="009A59BD" w:rsidRDefault="0076363F" w:rsidP="001249C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p>
        </w:tc>
        <w:tc>
          <w:tcPr>
            <w:tcW w:w="4720" w:type="dxa"/>
          </w:tcPr>
          <w:p w14:paraId="2367CF18" w14:textId="7BBFB2ED" w:rsidR="0076363F" w:rsidRPr="00D270B9" w:rsidRDefault="0076363F" w:rsidP="001249C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Joanne Millett/Sarah Richards</w:t>
            </w:r>
          </w:p>
        </w:tc>
      </w:tr>
      <w:tr w:rsidR="0076363F" w:rsidRPr="002C29A3" w14:paraId="1F9AD2D7" w14:textId="77777777" w:rsidTr="001249C5">
        <w:tc>
          <w:tcPr>
            <w:tcW w:w="9440" w:type="dxa"/>
            <w:gridSpan w:val="2"/>
          </w:tcPr>
          <w:p w14:paraId="412B7E54" w14:textId="77777777" w:rsidR="0076363F" w:rsidRPr="009A59BD" w:rsidRDefault="0076363F" w:rsidP="001249C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snapToGrid w:val="0"/>
                <w:sz w:val="28"/>
                <w:szCs w:val="28"/>
              </w:rPr>
            </w:pPr>
            <w:r w:rsidRPr="009A59BD">
              <w:rPr>
                <w:rFonts w:eastAsia="Times New Roman" w:cs="Arial"/>
                <w:snapToGrid w:val="0"/>
                <w:sz w:val="28"/>
                <w:szCs w:val="28"/>
              </w:rPr>
              <w:t xml:space="preserve">Our arrangements for managing &amp; coordinating volunteers are </w:t>
            </w:r>
          </w:p>
          <w:p w14:paraId="3C9A44BE" w14:textId="77777777" w:rsidR="0076363F" w:rsidRPr="009A59BD" w:rsidRDefault="0076363F" w:rsidP="0076363F">
            <w:pPr>
              <w:pStyle w:val="ListParagraph"/>
              <w:widowControl w:val="0"/>
              <w:numPr>
                <w:ilvl w:val="0"/>
                <w:numId w:val="4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r w:rsidRPr="009A59BD">
              <w:rPr>
                <w:rFonts w:eastAsia="Times New Roman" w:cs="Arial"/>
                <w:b/>
                <w:snapToGrid w:val="0"/>
                <w:sz w:val="28"/>
                <w:szCs w:val="28"/>
              </w:rPr>
              <w:t>Volunteers are considered as a member of staff and all health and safety arrangements including induction and training must apply.</w:t>
            </w:r>
          </w:p>
          <w:p w14:paraId="054BF9E7" w14:textId="77777777" w:rsidR="0076363F" w:rsidRPr="009A59BD" w:rsidRDefault="0076363F" w:rsidP="0076363F">
            <w:pPr>
              <w:pStyle w:val="ListParagraph"/>
              <w:widowControl w:val="0"/>
              <w:numPr>
                <w:ilvl w:val="0"/>
                <w:numId w:val="4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r w:rsidRPr="009A59BD">
              <w:rPr>
                <w:rFonts w:eastAsia="Times New Roman" w:cs="Arial"/>
                <w:b/>
                <w:snapToGrid w:val="0"/>
                <w:sz w:val="28"/>
                <w:szCs w:val="28"/>
              </w:rPr>
              <w:t>See Volunteers policy and handbook for further details</w:t>
            </w:r>
          </w:p>
          <w:p w14:paraId="4EBED454" w14:textId="77777777" w:rsidR="0076363F" w:rsidRPr="009A59BD" w:rsidRDefault="0076363F" w:rsidP="0076363F">
            <w:pPr>
              <w:pStyle w:val="ListParagraph"/>
              <w:widowControl w:val="0"/>
              <w:numPr>
                <w:ilvl w:val="0"/>
                <w:numId w:val="4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r w:rsidRPr="009A59BD">
              <w:rPr>
                <w:rFonts w:eastAsia="Times New Roman" w:cs="Arial"/>
                <w:b/>
                <w:snapToGrid w:val="0"/>
                <w:sz w:val="28"/>
                <w:szCs w:val="28"/>
              </w:rPr>
              <w:t>Volunteers will work under the direction of a class teacher</w:t>
            </w:r>
          </w:p>
          <w:p w14:paraId="09E48A50" w14:textId="77777777" w:rsidR="0076363F" w:rsidRPr="009A59BD" w:rsidRDefault="0076363F" w:rsidP="0076363F">
            <w:pPr>
              <w:pStyle w:val="ListParagraph"/>
              <w:widowControl w:val="0"/>
              <w:numPr>
                <w:ilvl w:val="0"/>
                <w:numId w:val="4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r w:rsidRPr="009A59BD">
              <w:rPr>
                <w:rFonts w:eastAsia="Times New Roman" w:cs="Arial"/>
                <w:b/>
                <w:snapToGrid w:val="0"/>
                <w:sz w:val="28"/>
                <w:szCs w:val="28"/>
              </w:rPr>
              <w:t>Volunteers are not responsible for dealing with behaviour and H, S &amp; W issues but will report immediately to a member of staff</w:t>
            </w:r>
          </w:p>
        </w:tc>
      </w:tr>
    </w:tbl>
    <w:p w14:paraId="715E27D5" w14:textId="77777777" w:rsidR="0076363F" w:rsidRPr="0076363F" w:rsidRDefault="0076363F" w:rsidP="0076363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i/>
          <w:snapToGrid w:val="0"/>
          <w:sz w:val="28"/>
          <w:szCs w:val="28"/>
        </w:rPr>
      </w:pPr>
    </w:p>
    <w:p w14:paraId="64454EFE" w14:textId="68FA9CCC" w:rsidR="00DE0BCA" w:rsidRPr="002C29A3" w:rsidRDefault="00DE0BCA" w:rsidP="00E25B6C">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i/>
          <w:snapToGrid w:val="0"/>
          <w:sz w:val="28"/>
          <w:szCs w:val="28"/>
        </w:rPr>
      </w:pPr>
      <w:r>
        <w:rPr>
          <w:rFonts w:eastAsia="Times New Roman" w:cs="Arial"/>
          <w:b/>
          <w:snapToGrid w:val="0"/>
          <w:sz w:val="28"/>
          <w:szCs w:val="28"/>
        </w:rPr>
        <w:t xml:space="preserve"> </w:t>
      </w:r>
      <w:r w:rsidRPr="002C29A3">
        <w:rPr>
          <w:rFonts w:eastAsia="Times New Roman" w:cs="Arial"/>
          <w:b/>
          <w:snapToGrid w:val="0"/>
          <w:sz w:val="28"/>
          <w:szCs w:val="28"/>
        </w:rPr>
        <w:t>Water System Safety</w:t>
      </w:r>
    </w:p>
    <w:tbl>
      <w:tblPr>
        <w:tblStyle w:val="TableGrid"/>
        <w:tblW w:w="0" w:type="auto"/>
        <w:tblInd w:w="108" w:type="dxa"/>
        <w:tblLook w:val="04A0" w:firstRow="1" w:lastRow="0" w:firstColumn="1" w:lastColumn="0" w:noHBand="0" w:noVBand="1"/>
      </w:tblPr>
      <w:tblGrid>
        <w:gridCol w:w="5062"/>
        <w:gridCol w:w="4378"/>
      </w:tblGrid>
      <w:tr w:rsidR="00DE0BCA" w:rsidRPr="002C29A3" w14:paraId="0D51CB65" w14:textId="77777777" w:rsidTr="001B1541">
        <w:tc>
          <w:tcPr>
            <w:tcW w:w="5062" w:type="dxa"/>
          </w:tcPr>
          <w:p w14:paraId="51F45B03" w14:textId="77777777" w:rsidR="00DE0BCA" w:rsidRPr="008102AB"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8102AB">
              <w:rPr>
                <w:rFonts w:eastAsia="Times New Roman" w:cs="Arial"/>
                <w:i/>
                <w:snapToGrid w:val="0"/>
                <w:sz w:val="28"/>
                <w:szCs w:val="28"/>
              </w:rPr>
              <w:t>Name of Premises Manager responsible for managing water system safety.</w:t>
            </w:r>
          </w:p>
        </w:tc>
        <w:tc>
          <w:tcPr>
            <w:tcW w:w="4378" w:type="dxa"/>
          </w:tcPr>
          <w:p w14:paraId="26545BC8" w14:textId="18770C30" w:rsidR="00DE0BCA" w:rsidRPr="0076363F" w:rsidRDefault="0076363F"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Joanne Millett</w:t>
            </w:r>
          </w:p>
        </w:tc>
      </w:tr>
      <w:tr w:rsidR="00DE0BCA" w:rsidRPr="002C29A3" w14:paraId="13AE6F44" w14:textId="77777777" w:rsidTr="001B1541">
        <w:tc>
          <w:tcPr>
            <w:tcW w:w="5062" w:type="dxa"/>
          </w:tcPr>
          <w:p w14:paraId="15F49CF6" w14:textId="77777777" w:rsidR="00DE0BCA" w:rsidRPr="008102AB"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8102AB">
              <w:rPr>
                <w:rFonts w:eastAsia="Times New Roman" w:cs="Arial"/>
                <w:i/>
                <w:snapToGrid w:val="0"/>
                <w:sz w:val="28"/>
                <w:szCs w:val="28"/>
              </w:rPr>
              <w:t xml:space="preserve">Name of contractors who have undertaken a risk assessment of the water system </w:t>
            </w:r>
          </w:p>
        </w:tc>
        <w:tc>
          <w:tcPr>
            <w:tcW w:w="4378" w:type="dxa"/>
          </w:tcPr>
          <w:p w14:paraId="643656D7" w14:textId="3FE355C2" w:rsidR="00DE0BCA" w:rsidRPr="0076363F" w:rsidRDefault="0076363F"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sidRPr="0076363F">
              <w:rPr>
                <w:rFonts w:eastAsia="Times New Roman" w:cs="Arial"/>
                <w:b/>
                <w:snapToGrid w:val="0"/>
                <w:sz w:val="28"/>
                <w:szCs w:val="28"/>
              </w:rPr>
              <w:t>HSL Compliance</w:t>
            </w:r>
          </w:p>
        </w:tc>
      </w:tr>
      <w:tr w:rsidR="00DE0BCA" w:rsidRPr="002C29A3" w14:paraId="061AD016" w14:textId="77777777" w:rsidTr="001B1541">
        <w:tc>
          <w:tcPr>
            <w:tcW w:w="5062" w:type="dxa"/>
          </w:tcPr>
          <w:p w14:paraId="25EF5288" w14:textId="77777777" w:rsidR="00DE0BCA" w:rsidRPr="008102AB"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8102AB">
              <w:rPr>
                <w:rFonts w:eastAsia="Times New Roman" w:cs="Arial"/>
                <w:i/>
                <w:snapToGrid w:val="0"/>
                <w:sz w:val="28"/>
                <w:szCs w:val="28"/>
              </w:rPr>
              <w:t>Name of contractors who carry out regular testing of the water system:</w:t>
            </w:r>
          </w:p>
        </w:tc>
        <w:tc>
          <w:tcPr>
            <w:tcW w:w="4378" w:type="dxa"/>
          </w:tcPr>
          <w:p w14:paraId="693DE22D" w14:textId="7C18EF2F" w:rsidR="00DE0BCA" w:rsidRPr="0076363F" w:rsidRDefault="0076363F"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HSL</w:t>
            </w:r>
          </w:p>
        </w:tc>
      </w:tr>
      <w:tr w:rsidR="00DE0BCA" w:rsidRPr="002C29A3" w14:paraId="11693772" w14:textId="77777777" w:rsidTr="001B1541">
        <w:tc>
          <w:tcPr>
            <w:tcW w:w="5062" w:type="dxa"/>
          </w:tcPr>
          <w:p w14:paraId="4DAD9982" w14:textId="77777777" w:rsidR="00DE0BCA" w:rsidRPr="008102AB"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8102AB">
              <w:rPr>
                <w:rFonts w:eastAsia="Times New Roman" w:cs="Arial"/>
                <w:i/>
                <w:snapToGrid w:val="0"/>
                <w:sz w:val="28"/>
                <w:szCs w:val="28"/>
              </w:rPr>
              <w:t>Location of the water system safety manual/testing log</w:t>
            </w:r>
          </w:p>
        </w:tc>
        <w:tc>
          <w:tcPr>
            <w:tcW w:w="4378" w:type="dxa"/>
          </w:tcPr>
          <w:p w14:paraId="17E6EEF0" w14:textId="52AD17CA" w:rsidR="00DE0BCA" w:rsidRPr="0076363F" w:rsidRDefault="0076363F"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Pr>
                <w:rFonts w:eastAsia="Times New Roman" w:cs="Arial"/>
                <w:b/>
                <w:snapToGrid w:val="0"/>
                <w:sz w:val="28"/>
                <w:szCs w:val="28"/>
              </w:rPr>
              <w:t>Main School Office</w:t>
            </w:r>
          </w:p>
        </w:tc>
      </w:tr>
      <w:tr w:rsidR="00DE0BCA" w:rsidRPr="002C29A3" w14:paraId="42F0731D" w14:textId="77777777" w:rsidTr="001B1541">
        <w:trPr>
          <w:trHeight w:val="779"/>
        </w:trPr>
        <w:tc>
          <w:tcPr>
            <w:tcW w:w="9440" w:type="dxa"/>
            <w:gridSpan w:val="2"/>
          </w:tcPr>
          <w:p w14:paraId="0E41D91F" w14:textId="77777777" w:rsidR="00DE0BCA"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8102AB">
              <w:rPr>
                <w:rFonts w:eastAsia="Times New Roman" w:cs="Arial"/>
                <w:i/>
                <w:snapToGrid w:val="0"/>
                <w:sz w:val="28"/>
                <w:szCs w:val="28"/>
              </w:rPr>
              <w:t>Our arrangements to ensure contractors have information about water systems are:</w:t>
            </w:r>
          </w:p>
          <w:p w14:paraId="0F3343B2" w14:textId="77777777" w:rsidR="0076363F" w:rsidRDefault="0076363F" w:rsidP="00DC0654">
            <w:pPr>
              <w:pStyle w:val="ListParagraph"/>
              <w:widowControl w:val="0"/>
              <w:numPr>
                <w:ilvl w:val="0"/>
                <w:numId w:val="4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lastRenderedPageBreak/>
              <w:t>Water hygiene and water information files are located in the main school office</w:t>
            </w:r>
          </w:p>
          <w:p w14:paraId="3CB8B771" w14:textId="77777777" w:rsidR="0076363F" w:rsidRDefault="0076363F" w:rsidP="00DC0654">
            <w:pPr>
              <w:pStyle w:val="ListParagraph"/>
              <w:widowControl w:val="0"/>
              <w:numPr>
                <w:ilvl w:val="0"/>
                <w:numId w:val="4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Contractors are provided with information in meetings prior to any works taking place</w:t>
            </w:r>
          </w:p>
          <w:p w14:paraId="0C80C41E" w14:textId="1562313C" w:rsidR="0076363F" w:rsidRPr="00C0747D" w:rsidRDefault="0076363F" w:rsidP="00DC0654">
            <w:pPr>
              <w:pStyle w:val="ListParagraph"/>
              <w:widowControl w:val="0"/>
              <w:numPr>
                <w:ilvl w:val="0"/>
                <w:numId w:val="4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0747D">
              <w:rPr>
                <w:rFonts w:eastAsia="Times New Roman" w:cs="Arial"/>
                <w:b/>
                <w:snapToGrid w:val="0"/>
                <w:sz w:val="28"/>
                <w:szCs w:val="28"/>
              </w:rPr>
              <w:t>Hazard exchange forms are discussed and shared with contractors</w:t>
            </w:r>
          </w:p>
        </w:tc>
      </w:tr>
    </w:tbl>
    <w:p w14:paraId="60FEDB51" w14:textId="77777777" w:rsidR="00156B0D" w:rsidRDefault="00156B0D" w:rsidP="00C0747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p>
    <w:p w14:paraId="5FE902B3" w14:textId="77777777" w:rsidR="00156B0D" w:rsidRDefault="00156B0D" w:rsidP="00DE0BC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b/>
          <w:snapToGrid w:val="0"/>
          <w:sz w:val="28"/>
          <w:szCs w:val="28"/>
        </w:rPr>
      </w:pPr>
    </w:p>
    <w:p w14:paraId="6A41A9F9" w14:textId="77777777" w:rsidR="00DE0BCA" w:rsidRPr="002C29A3" w:rsidRDefault="00DE0BCA" w:rsidP="00E25B6C">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2C29A3">
        <w:rPr>
          <w:rFonts w:eastAsia="Times New Roman" w:cs="Arial"/>
          <w:b/>
          <w:snapToGrid w:val="0"/>
          <w:sz w:val="28"/>
          <w:szCs w:val="28"/>
        </w:rPr>
        <w:t>Working at Height</w:t>
      </w:r>
    </w:p>
    <w:tbl>
      <w:tblPr>
        <w:tblStyle w:val="TableGrid"/>
        <w:tblW w:w="0" w:type="auto"/>
        <w:tblInd w:w="108" w:type="dxa"/>
        <w:tblLook w:val="04A0" w:firstRow="1" w:lastRow="0" w:firstColumn="1" w:lastColumn="0" w:noHBand="0" w:noVBand="1"/>
      </w:tblPr>
      <w:tblGrid>
        <w:gridCol w:w="5103"/>
        <w:gridCol w:w="4337"/>
      </w:tblGrid>
      <w:tr w:rsidR="00DE0BCA" w:rsidRPr="002C29A3" w14:paraId="42ACC095" w14:textId="77777777" w:rsidTr="001B1541">
        <w:tc>
          <w:tcPr>
            <w:tcW w:w="5103" w:type="dxa"/>
          </w:tcPr>
          <w:p w14:paraId="7422A1E0" w14:textId="77777777" w:rsidR="00DE0BCA" w:rsidRPr="008102AB"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8102AB">
              <w:rPr>
                <w:rFonts w:eastAsia="Times New Roman" w:cs="Arial"/>
                <w:i/>
                <w:snapToGrid w:val="0"/>
                <w:sz w:val="28"/>
                <w:szCs w:val="28"/>
              </w:rPr>
              <w:t xml:space="preserve">Name(s) of person responsible managing the risk of work at height on the premises: </w:t>
            </w:r>
          </w:p>
        </w:tc>
        <w:tc>
          <w:tcPr>
            <w:tcW w:w="4337" w:type="dxa"/>
          </w:tcPr>
          <w:p w14:paraId="6FA90835" w14:textId="55E18A38" w:rsidR="00DE0BCA" w:rsidRPr="00C0747D" w:rsidRDefault="00C0747D"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sidRPr="00C0747D">
              <w:rPr>
                <w:rFonts w:eastAsia="Times New Roman" w:cs="Arial"/>
                <w:b/>
                <w:snapToGrid w:val="0"/>
                <w:sz w:val="28"/>
                <w:szCs w:val="28"/>
              </w:rPr>
              <w:t>Joanne Millett</w:t>
            </w:r>
          </w:p>
        </w:tc>
      </w:tr>
      <w:tr w:rsidR="00DE0BCA" w:rsidRPr="002C29A3" w14:paraId="08281889" w14:textId="77777777" w:rsidTr="001B1541">
        <w:tc>
          <w:tcPr>
            <w:tcW w:w="9440" w:type="dxa"/>
            <w:gridSpan w:val="2"/>
          </w:tcPr>
          <w:p w14:paraId="0C2E499C" w14:textId="6F4E814F" w:rsidR="00DE0BCA"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color w:val="FF0000"/>
                <w:sz w:val="28"/>
                <w:szCs w:val="28"/>
              </w:rPr>
            </w:pPr>
            <w:r w:rsidRPr="008102AB">
              <w:rPr>
                <w:rFonts w:eastAsia="Times New Roman" w:cs="Arial"/>
                <w:i/>
                <w:snapToGrid w:val="0"/>
                <w:sz w:val="28"/>
                <w:szCs w:val="28"/>
              </w:rPr>
              <w:t>Our arrangements for managing work at height are</w:t>
            </w:r>
            <w:r w:rsidR="006651EB">
              <w:rPr>
                <w:rFonts w:eastAsia="Times New Roman" w:cs="Arial"/>
                <w:i/>
                <w:snapToGrid w:val="0"/>
                <w:sz w:val="28"/>
                <w:szCs w:val="28"/>
              </w:rPr>
              <w:t xml:space="preserve"> </w:t>
            </w:r>
          </w:p>
          <w:p w14:paraId="39137689" w14:textId="77777777" w:rsidR="00C0747D" w:rsidRPr="004028BD" w:rsidRDefault="00C0747D" w:rsidP="00DC0654">
            <w:pPr>
              <w:pStyle w:val="ListParagraph"/>
              <w:widowControl w:val="0"/>
              <w:numPr>
                <w:ilvl w:val="0"/>
                <w:numId w:val="4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4028BD">
              <w:rPr>
                <w:rFonts w:eastAsia="Times New Roman" w:cs="Arial"/>
                <w:b/>
                <w:snapToGrid w:val="0"/>
                <w:sz w:val="28"/>
                <w:szCs w:val="28"/>
              </w:rPr>
              <w:t>Working at height is avoided where possible</w:t>
            </w:r>
          </w:p>
          <w:p w14:paraId="3AB72D40" w14:textId="77777777" w:rsidR="00C0747D" w:rsidRPr="004028BD" w:rsidRDefault="00C0747D" w:rsidP="00DC0654">
            <w:pPr>
              <w:pStyle w:val="ListParagraph"/>
              <w:widowControl w:val="0"/>
              <w:numPr>
                <w:ilvl w:val="0"/>
                <w:numId w:val="4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4028BD">
              <w:rPr>
                <w:rFonts w:eastAsia="Times New Roman" w:cs="Arial"/>
                <w:b/>
                <w:snapToGrid w:val="0"/>
                <w:sz w:val="28"/>
                <w:szCs w:val="28"/>
              </w:rPr>
              <w:t>See working at height policy</w:t>
            </w:r>
            <w:r>
              <w:rPr>
                <w:rFonts w:eastAsia="Times New Roman" w:cs="Arial"/>
                <w:b/>
                <w:snapToGrid w:val="0"/>
                <w:sz w:val="28"/>
                <w:szCs w:val="28"/>
              </w:rPr>
              <w:t xml:space="preserve"> for further details</w:t>
            </w:r>
          </w:p>
          <w:p w14:paraId="204FD508" w14:textId="77777777" w:rsidR="00C0747D" w:rsidRDefault="00C0747D" w:rsidP="00DC0654">
            <w:pPr>
              <w:pStyle w:val="ListParagraph"/>
              <w:widowControl w:val="0"/>
              <w:numPr>
                <w:ilvl w:val="0"/>
                <w:numId w:val="4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4028BD">
              <w:rPr>
                <w:rFonts w:eastAsia="Times New Roman" w:cs="Arial"/>
                <w:b/>
                <w:snapToGrid w:val="0"/>
                <w:sz w:val="28"/>
                <w:szCs w:val="28"/>
              </w:rPr>
              <w:t xml:space="preserve">Staff are </w:t>
            </w:r>
            <w:r>
              <w:rPr>
                <w:rFonts w:eastAsia="Times New Roman" w:cs="Arial"/>
                <w:b/>
                <w:snapToGrid w:val="0"/>
                <w:sz w:val="28"/>
                <w:szCs w:val="28"/>
              </w:rPr>
              <w:t>encouraged not to stand on tables, chairs etc to work at height</w:t>
            </w:r>
          </w:p>
          <w:p w14:paraId="31AC5326" w14:textId="77777777" w:rsidR="00C0747D" w:rsidRPr="004028BD" w:rsidRDefault="00C0747D" w:rsidP="00DC0654">
            <w:pPr>
              <w:pStyle w:val="ListParagraph"/>
              <w:widowControl w:val="0"/>
              <w:numPr>
                <w:ilvl w:val="0"/>
                <w:numId w:val="4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4028BD">
              <w:rPr>
                <w:rFonts w:eastAsia="Times New Roman" w:cs="Arial"/>
                <w:b/>
                <w:snapToGrid w:val="0"/>
                <w:sz w:val="28"/>
                <w:szCs w:val="28"/>
              </w:rPr>
              <w:t xml:space="preserve">Appropriate equipment is provided for work at height where required. </w:t>
            </w:r>
          </w:p>
          <w:p w14:paraId="3AFE97F8" w14:textId="77777777" w:rsidR="00C0747D" w:rsidRDefault="00C0747D" w:rsidP="00DC0654">
            <w:pPr>
              <w:pStyle w:val="ListParagraph"/>
              <w:widowControl w:val="0"/>
              <w:numPr>
                <w:ilvl w:val="0"/>
                <w:numId w:val="4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4028BD">
              <w:rPr>
                <w:rFonts w:eastAsia="Times New Roman" w:cs="Arial"/>
                <w:b/>
                <w:snapToGrid w:val="0"/>
                <w:sz w:val="28"/>
                <w:szCs w:val="28"/>
              </w:rPr>
              <w:t>Staff who carry out work at height are trained to use the equipment provided</w:t>
            </w:r>
          </w:p>
          <w:p w14:paraId="31C3A165" w14:textId="5418E3A7" w:rsidR="00C0747D" w:rsidRPr="00C0747D" w:rsidRDefault="00C0747D" w:rsidP="00DC0654">
            <w:pPr>
              <w:pStyle w:val="ListParagraph"/>
              <w:widowControl w:val="0"/>
              <w:numPr>
                <w:ilvl w:val="0"/>
                <w:numId w:val="4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C0747D">
              <w:rPr>
                <w:rFonts w:eastAsia="Times New Roman" w:cs="Arial"/>
                <w:b/>
                <w:snapToGrid w:val="0"/>
                <w:sz w:val="28"/>
                <w:szCs w:val="28"/>
              </w:rPr>
              <w:t>Work at height equipment is regularly inspected, maintained and records are kept in the main school office</w:t>
            </w:r>
          </w:p>
          <w:p w14:paraId="66CAABA7" w14:textId="77777777" w:rsidR="00DE0BCA" w:rsidRPr="008102AB"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bl>
    <w:p w14:paraId="5E84DD76" w14:textId="77777777" w:rsidR="00DE0BCA" w:rsidRPr="003C6020" w:rsidRDefault="00DE0BCA" w:rsidP="00DE0BC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eastAsia="Times New Roman" w:cs="Arial"/>
          <w:snapToGrid w:val="0"/>
          <w:sz w:val="28"/>
          <w:szCs w:val="28"/>
        </w:rPr>
      </w:pPr>
    </w:p>
    <w:p w14:paraId="2A30D587" w14:textId="77777777" w:rsidR="00DE0BCA" w:rsidRPr="002C29A3" w:rsidRDefault="00DE0BCA" w:rsidP="00E25B6C">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 w:val="28"/>
          <w:szCs w:val="28"/>
        </w:rPr>
      </w:pPr>
      <w:r w:rsidRPr="002C29A3">
        <w:rPr>
          <w:rFonts w:eastAsia="Times New Roman" w:cs="Arial"/>
          <w:b/>
          <w:snapToGrid w:val="0"/>
          <w:sz w:val="28"/>
          <w:szCs w:val="28"/>
        </w:rPr>
        <w:t>Work Experience</w:t>
      </w:r>
    </w:p>
    <w:tbl>
      <w:tblPr>
        <w:tblStyle w:val="TableGrid"/>
        <w:tblW w:w="0" w:type="auto"/>
        <w:tblInd w:w="108" w:type="dxa"/>
        <w:tblLook w:val="04A0" w:firstRow="1" w:lastRow="0" w:firstColumn="1" w:lastColumn="0" w:noHBand="0" w:noVBand="1"/>
      </w:tblPr>
      <w:tblGrid>
        <w:gridCol w:w="5103"/>
        <w:gridCol w:w="4337"/>
      </w:tblGrid>
      <w:tr w:rsidR="00DE0BCA" w:rsidRPr="002C29A3" w14:paraId="4959B67A" w14:textId="77777777" w:rsidTr="001B1541">
        <w:tc>
          <w:tcPr>
            <w:tcW w:w="5103" w:type="dxa"/>
          </w:tcPr>
          <w:p w14:paraId="2E7C77D5" w14:textId="77777777" w:rsidR="00DE0BCA" w:rsidRPr="008102AB"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8102AB">
              <w:rPr>
                <w:rFonts w:eastAsia="Times New Roman" w:cs="Arial"/>
                <w:i/>
                <w:snapToGrid w:val="0"/>
                <w:sz w:val="28"/>
                <w:szCs w:val="28"/>
              </w:rPr>
              <w:t>Name of person who has overall responsibility for managing work experience and work placements for school pupils.</w:t>
            </w:r>
          </w:p>
        </w:tc>
        <w:tc>
          <w:tcPr>
            <w:tcW w:w="4337" w:type="dxa"/>
          </w:tcPr>
          <w:p w14:paraId="780DED68" w14:textId="1FDB463D" w:rsidR="00DE0BCA" w:rsidRPr="00C0747D" w:rsidRDefault="00C0747D"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sidRPr="00C0747D">
              <w:rPr>
                <w:rFonts w:eastAsia="Times New Roman" w:cs="Arial"/>
                <w:b/>
                <w:snapToGrid w:val="0"/>
                <w:sz w:val="28"/>
                <w:szCs w:val="28"/>
              </w:rPr>
              <w:t>Joanne Millett</w:t>
            </w:r>
          </w:p>
        </w:tc>
      </w:tr>
      <w:tr w:rsidR="00DE0BCA" w:rsidRPr="002C29A3" w14:paraId="30F739AC" w14:textId="77777777" w:rsidTr="001B1541">
        <w:tc>
          <w:tcPr>
            <w:tcW w:w="9440" w:type="dxa"/>
            <w:gridSpan w:val="2"/>
          </w:tcPr>
          <w:p w14:paraId="51014270" w14:textId="77777777" w:rsidR="00DE0BCA"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8102AB">
              <w:rPr>
                <w:rFonts w:eastAsia="Times New Roman" w:cs="Arial"/>
                <w:i/>
                <w:snapToGrid w:val="0"/>
                <w:sz w:val="28"/>
                <w:szCs w:val="28"/>
              </w:rPr>
              <w:t>Our arrangements for assessing potential work placements, arrangements for induction and supervision of</w:t>
            </w:r>
            <w:r w:rsidR="00767E8C">
              <w:rPr>
                <w:rFonts w:eastAsia="Times New Roman" w:cs="Arial"/>
                <w:i/>
                <w:snapToGrid w:val="0"/>
                <w:sz w:val="28"/>
                <w:szCs w:val="28"/>
              </w:rPr>
              <w:t xml:space="preserve"> our</w:t>
            </w:r>
            <w:r w:rsidRPr="008102AB">
              <w:rPr>
                <w:rFonts w:eastAsia="Times New Roman" w:cs="Arial"/>
                <w:i/>
                <w:snapToGrid w:val="0"/>
                <w:sz w:val="28"/>
                <w:szCs w:val="28"/>
              </w:rPr>
              <w:t xml:space="preserve"> students on work placement are:</w:t>
            </w:r>
          </w:p>
          <w:p w14:paraId="1E791B63" w14:textId="77777777" w:rsidR="00C0747D" w:rsidRPr="00A90C99" w:rsidRDefault="00C0747D" w:rsidP="00DC0654">
            <w:pPr>
              <w:pStyle w:val="ListParagraph"/>
              <w:widowControl w:val="0"/>
              <w:numPr>
                <w:ilvl w:val="0"/>
                <w:numId w:val="5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A90C99">
              <w:rPr>
                <w:rFonts w:eastAsia="Times New Roman" w:cs="Arial"/>
                <w:b/>
                <w:snapToGrid w:val="0"/>
                <w:sz w:val="28"/>
                <w:szCs w:val="28"/>
              </w:rPr>
              <w:t>Each student is given a work place mentor – usually the class teacher with whom they will be working</w:t>
            </w:r>
          </w:p>
          <w:p w14:paraId="271C645B" w14:textId="77777777" w:rsidR="00C0747D" w:rsidRPr="00A90C99" w:rsidRDefault="00C0747D" w:rsidP="00DC0654">
            <w:pPr>
              <w:pStyle w:val="ListParagraph"/>
              <w:widowControl w:val="0"/>
              <w:numPr>
                <w:ilvl w:val="0"/>
                <w:numId w:val="5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A90C99">
              <w:rPr>
                <w:rFonts w:eastAsia="Times New Roman" w:cs="Arial"/>
                <w:b/>
                <w:snapToGrid w:val="0"/>
                <w:sz w:val="28"/>
                <w:szCs w:val="28"/>
              </w:rPr>
              <w:t xml:space="preserve">They will be provided </w:t>
            </w:r>
            <w:proofErr w:type="gramStart"/>
            <w:r w:rsidRPr="00A90C99">
              <w:rPr>
                <w:rFonts w:eastAsia="Times New Roman" w:cs="Arial"/>
                <w:b/>
                <w:snapToGrid w:val="0"/>
                <w:sz w:val="28"/>
                <w:szCs w:val="28"/>
              </w:rPr>
              <w:t>with  a</w:t>
            </w:r>
            <w:proofErr w:type="gramEnd"/>
            <w:r w:rsidRPr="00A90C99">
              <w:rPr>
                <w:rFonts w:eastAsia="Times New Roman" w:cs="Arial"/>
                <w:b/>
                <w:snapToGrid w:val="0"/>
                <w:sz w:val="28"/>
                <w:szCs w:val="28"/>
              </w:rPr>
              <w:t xml:space="preserve"> staff handbook that outlines basics of the H &amp; S policy, Safeguarding and undergo an induction to the school</w:t>
            </w:r>
          </w:p>
          <w:p w14:paraId="0742C42A" w14:textId="77777777" w:rsidR="00C0747D" w:rsidRPr="00A90C99" w:rsidRDefault="00C0747D" w:rsidP="00DC0654">
            <w:pPr>
              <w:pStyle w:val="ListParagraph"/>
              <w:widowControl w:val="0"/>
              <w:numPr>
                <w:ilvl w:val="0"/>
                <w:numId w:val="5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A90C99">
              <w:rPr>
                <w:rFonts w:eastAsia="Times New Roman" w:cs="Arial"/>
                <w:b/>
                <w:snapToGrid w:val="0"/>
                <w:sz w:val="28"/>
                <w:szCs w:val="28"/>
              </w:rPr>
              <w:t>Each student will be monitored to ensure they are following school policy and procedures</w:t>
            </w:r>
          </w:p>
          <w:p w14:paraId="276C2F37" w14:textId="77777777" w:rsidR="00C0747D" w:rsidRPr="00A90C99" w:rsidRDefault="00C0747D" w:rsidP="00DC0654">
            <w:pPr>
              <w:pStyle w:val="ListParagraph"/>
              <w:widowControl w:val="0"/>
              <w:numPr>
                <w:ilvl w:val="0"/>
                <w:numId w:val="5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sidRPr="00A90C99">
              <w:rPr>
                <w:rFonts w:eastAsia="Times New Roman" w:cs="Arial"/>
                <w:b/>
                <w:snapToGrid w:val="0"/>
                <w:sz w:val="28"/>
                <w:szCs w:val="28"/>
              </w:rPr>
              <w:t xml:space="preserve">Students are not expected to deal with first aid, accidents and behaviour </w:t>
            </w:r>
            <w:r w:rsidRPr="00A90C99">
              <w:rPr>
                <w:rFonts w:eastAsia="Times New Roman" w:cs="Arial"/>
                <w:b/>
                <w:snapToGrid w:val="0"/>
                <w:sz w:val="28"/>
                <w:szCs w:val="28"/>
              </w:rPr>
              <w:lastRenderedPageBreak/>
              <w:t>issues</w:t>
            </w:r>
          </w:p>
          <w:p w14:paraId="7C5C0E0B" w14:textId="77777777" w:rsidR="00C0747D" w:rsidRPr="004E2990" w:rsidRDefault="00C0747D" w:rsidP="00DC0654">
            <w:pPr>
              <w:pStyle w:val="ListParagraph"/>
              <w:widowControl w:val="0"/>
              <w:numPr>
                <w:ilvl w:val="0"/>
                <w:numId w:val="5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b/>
                <w:snapToGrid w:val="0"/>
                <w:sz w:val="28"/>
                <w:szCs w:val="28"/>
              </w:rPr>
            </w:pPr>
            <w:r>
              <w:rPr>
                <w:rFonts w:eastAsia="Times New Roman" w:cs="Arial"/>
                <w:b/>
                <w:snapToGrid w:val="0"/>
                <w:sz w:val="28"/>
                <w:szCs w:val="28"/>
              </w:rPr>
              <w:t>Students will not be left on their own to work with pupils</w:t>
            </w:r>
          </w:p>
          <w:p w14:paraId="11BA3E5D" w14:textId="3A224D6E" w:rsidR="00C0747D" w:rsidRPr="008102AB" w:rsidRDefault="00C0747D"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p>
        </w:tc>
      </w:tr>
      <w:tr w:rsidR="00DE0BCA" w:rsidRPr="002C29A3" w14:paraId="5BBEFE50" w14:textId="77777777" w:rsidTr="001B1541">
        <w:tc>
          <w:tcPr>
            <w:tcW w:w="5103" w:type="dxa"/>
          </w:tcPr>
          <w:p w14:paraId="176C44B1" w14:textId="77777777" w:rsidR="00DE0BCA" w:rsidRPr="008102AB" w:rsidRDefault="00DE0BCA"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i/>
                <w:snapToGrid w:val="0"/>
                <w:sz w:val="28"/>
                <w:szCs w:val="28"/>
              </w:rPr>
            </w:pPr>
            <w:r w:rsidRPr="008102AB">
              <w:rPr>
                <w:rFonts w:eastAsia="Times New Roman" w:cs="Arial"/>
                <w:i/>
                <w:snapToGrid w:val="0"/>
                <w:sz w:val="28"/>
                <w:szCs w:val="28"/>
              </w:rPr>
              <w:lastRenderedPageBreak/>
              <w:t xml:space="preserve">The name of the person responsible for the health and safety of people on work experience in the school premises:  </w:t>
            </w:r>
          </w:p>
        </w:tc>
        <w:tc>
          <w:tcPr>
            <w:tcW w:w="4337" w:type="dxa"/>
          </w:tcPr>
          <w:p w14:paraId="2F93FF89" w14:textId="1AC65CAB" w:rsidR="00DE0BCA" w:rsidRPr="00C0747D" w:rsidRDefault="00C0747D" w:rsidP="001B1541">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s="Arial"/>
                <w:b/>
                <w:snapToGrid w:val="0"/>
                <w:sz w:val="28"/>
                <w:szCs w:val="28"/>
              </w:rPr>
            </w:pPr>
            <w:r w:rsidRPr="00C0747D">
              <w:rPr>
                <w:rFonts w:eastAsia="Times New Roman" w:cs="Arial"/>
                <w:b/>
                <w:snapToGrid w:val="0"/>
                <w:sz w:val="28"/>
                <w:szCs w:val="28"/>
              </w:rPr>
              <w:t>Joanne Millett</w:t>
            </w:r>
          </w:p>
        </w:tc>
      </w:tr>
    </w:tbl>
    <w:p w14:paraId="512F0D23" w14:textId="77777777" w:rsidR="00DE0BCA" w:rsidRPr="002C29A3" w:rsidRDefault="00DE0BCA" w:rsidP="00DE0BC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 w:val="28"/>
          <w:szCs w:val="28"/>
        </w:rPr>
      </w:pPr>
    </w:p>
    <w:p w14:paraId="1517DAEC" w14:textId="77777777" w:rsidR="00DE0BCA" w:rsidRPr="002C29A3" w:rsidRDefault="00DE0BCA" w:rsidP="00DE0BC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b/>
          <w:snapToGrid w:val="0"/>
          <w:sz w:val="28"/>
          <w:szCs w:val="28"/>
        </w:rPr>
      </w:pPr>
      <w:r w:rsidRPr="002C29A3">
        <w:rPr>
          <w:rFonts w:eastAsia="Times New Roman" w:cs="Arial"/>
          <w:b/>
          <w:snapToGrid w:val="0"/>
          <w:sz w:val="28"/>
          <w:szCs w:val="28"/>
        </w:rPr>
        <w:t xml:space="preserve">E. </w:t>
      </w:r>
      <w:r>
        <w:rPr>
          <w:rFonts w:eastAsia="Times New Roman" w:cs="Arial"/>
          <w:b/>
          <w:snapToGrid w:val="0"/>
          <w:sz w:val="28"/>
          <w:szCs w:val="28"/>
        </w:rPr>
        <w:t xml:space="preserve"> </w:t>
      </w:r>
      <w:r w:rsidRPr="002C29A3">
        <w:rPr>
          <w:rFonts w:eastAsia="Times New Roman" w:cs="Arial"/>
          <w:b/>
          <w:snapToGrid w:val="0"/>
          <w:sz w:val="28"/>
          <w:szCs w:val="28"/>
        </w:rPr>
        <w:t xml:space="preserve">Performance </w:t>
      </w:r>
      <w:r>
        <w:rPr>
          <w:rFonts w:eastAsia="Times New Roman" w:cs="Arial"/>
          <w:b/>
          <w:snapToGrid w:val="0"/>
          <w:sz w:val="28"/>
          <w:szCs w:val="28"/>
        </w:rPr>
        <w:t>Indicators</w:t>
      </w:r>
    </w:p>
    <w:p w14:paraId="4F365617" w14:textId="77777777" w:rsidR="00DE0BCA" w:rsidRPr="002C29A3" w:rsidRDefault="00DE0BCA" w:rsidP="00DE0BC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b/>
          <w:snapToGrid w:val="0"/>
          <w:sz w:val="28"/>
          <w:szCs w:val="28"/>
        </w:rPr>
      </w:pPr>
    </w:p>
    <w:p w14:paraId="72919FB2" w14:textId="04FDB555" w:rsidR="00DE0BCA" w:rsidRPr="002C29A3" w:rsidRDefault="00DE0BCA" w:rsidP="00DE0BCA">
      <w:pPr>
        <w:widowControl w:val="0"/>
        <w:spacing w:after="0" w:line="240" w:lineRule="auto"/>
        <w:rPr>
          <w:rFonts w:eastAsia="Times New Roman" w:cs="Arial"/>
          <w:snapToGrid w:val="0"/>
          <w:sz w:val="28"/>
          <w:szCs w:val="28"/>
        </w:rPr>
      </w:pPr>
      <w:r w:rsidRPr="002C29A3">
        <w:rPr>
          <w:rFonts w:eastAsia="Times New Roman" w:cs="Arial"/>
          <w:snapToGrid w:val="0"/>
          <w:sz w:val="28"/>
          <w:szCs w:val="28"/>
        </w:rPr>
        <w:t>It is important that</w:t>
      </w:r>
      <w:r w:rsidR="00156B0D">
        <w:rPr>
          <w:rFonts w:eastAsia="Times New Roman" w:cs="Arial"/>
          <w:snapToGrid w:val="0"/>
          <w:sz w:val="28"/>
          <w:szCs w:val="28"/>
        </w:rPr>
        <w:t xml:space="preserve"> our</w:t>
      </w:r>
      <w:r w:rsidRPr="002C29A3">
        <w:rPr>
          <w:rFonts w:eastAsia="Times New Roman" w:cs="Arial"/>
          <w:snapToGrid w:val="0"/>
          <w:sz w:val="28"/>
          <w:szCs w:val="28"/>
        </w:rPr>
        <w:t xml:space="preserve"> school leaders, </w:t>
      </w:r>
      <w:r w:rsidR="00156B0D" w:rsidRPr="002C29A3">
        <w:rPr>
          <w:rFonts w:eastAsia="Times New Roman" w:cs="Arial"/>
          <w:snapToGrid w:val="0"/>
          <w:sz w:val="28"/>
          <w:szCs w:val="28"/>
        </w:rPr>
        <w:t>governors,</w:t>
      </w:r>
      <w:r w:rsidRPr="002C29A3">
        <w:rPr>
          <w:rFonts w:eastAsia="Times New Roman" w:cs="Arial"/>
          <w:snapToGrid w:val="0"/>
          <w:sz w:val="28"/>
          <w:szCs w:val="28"/>
        </w:rPr>
        <w:t xml:space="preserve"> and managers can monitor the health and safety performance of</w:t>
      </w:r>
      <w:r w:rsidR="00156B0D">
        <w:rPr>
          <w:rFonts w:eastAsia="Times New Roman" w:cs="Arial"/>
          <w:snapToGrid w:val="0"/>
          <w:sz w:val="28"/>
          <w:szCs w:val="28"/>
        </w:rPr>
        <w:t xml:space="preserve"> our</w:t>
      </w:r>
      <w:r w:rsidRPr="002C29A3">
        <w:rPr>
          <w:rFonts w:eastAsia="Times New Roman" w:cs="Arial"/>
          <w:snapToGrid w:val="0"/>
          <w:sz w:val="28"/>
          <w:szCs w:val="28"/>
        </w:rPr>
        <w:t xml:space="preserve"> school to determine where progress is being made and where further actions and resources may be required.</w:t>
      </w:r>
    </w:p>
    <w:p w14:paraId="57A86CB8" w14:textId="46DDD148" w:rsidR="00DE0BCA" w:rsidRDefault="00DE0BCA" w:rsidP="00DE0BCA">
      <w:pPr>
        <w:widowControl w:val="0"/>
        <w:spacing w:after="0" w:line="240" w:lineRule="auto"/>
        <w:rPr>
          <w:rFonts w:eastAsia="Times New Roman" w:cs="Arial"/>
          <w:snapToGrid w:val="0"/>
          <w:sz w:val="28"/>
          <w:szCs w:val="28"/>
        </w:rPr>
      </w:pPr>
    </w:p>
    <w:p w14:paraId="46B283BC" w14:textId="25D27C62" w:rsidR="00C0747D" w:rsidRDefault="009A59BD" w:rsidP="00DC0654">
      <w:pPr>
        <w:pStyle w:val="ListParagraph"/>
        <w:widowControl w:val="0"/>
        <w:numPr>
          <w:ilvl w:val="0"/>
          <w:numId w:val="51"/>
        </w:numPr>
        <w:spacing w:line="240" w:lineRule="auto"/>
        <w:rPr>
          <w:rFonts w:eastAsia="Times New Roman" w:cs="Arial"/>
          <w:snapToGrid w:val="0"/>
          <w:sz w:val="28"/>
          <w:szCs w:val="28"/>
        </w:rPr>
      </w:pPr>
      <w:r>
        <w:rPr>
          <w:rFonts w:eastAsia="Times New Roman" w:cs="Arial"/>
          <w:snapToGrid w:val="0"/>
          <w:sz w:val="28"/>
          <w:szCs w:val="28"/>
        </w:rPr>
        <w:t>An annual</w:t>
      </w:r>
      <w:r w:rsidR="00C0747D">
        <w:rPr>
          <w:rFonts w:eastAsia="Times New Roman" w:cs="Arial"/>
          <w:snapToGrid w:val="0"/>
          <w:sz w:val="28"/>
          <w:szCs w:val="28"/>
        </w:rPr>
        <w:t xml:space="preserve"> Health,</w:t>
      </w:r>
      <w:r w:rsidR="00DC0654">
        <w:rPr>
          <w:rFonts w:eastAsia="Times New Roman" w:cs="Arial"/>
          <w:snapToGrid w:val="0"/>
          <w:sz w:val="28"/>
          <w:szCs w:val="28"/>
        </w:rPr>
        <w:t xml:space="preserve"> </w:t>
      </w:r>
      <w:r w:rsidR="00C0747D">
        <w:rPr>
          <w:rFonts w:eastAsia="Times New Roman" w:cs="Arial"/>
          <w:snapToGrid w:val="0"/>
          <w:sz w:val="28"/>
          <w:szCs w:val="28"/>
        </w:rPr>
        <w:t xml:space="preserve">Safety </w:t>
      </w:r>
      <w:r w:rsidR="00DC0654">
        <w:rPr>
          <w:rFonts w:eastAsia="Times New Roman" w:cs="Arial"/>
          <w:snapToGrid w:val="0"/>
          <w:sz w:val="28"/>
          <w:szCs w:val="28"/>
        </w:rPr>
        <w:t>&amp;</w:t>
      </w:r>
      <w:r w:rsidR="00C0747D">
        <w:rPr>
          <w:rFonts w:eastAsia="Times New Roman" w:cs="Arial"/>
          <w:snapToGrid w:val="0"/>
          <w:sz w:val="28"/>
          <w:szCs w:val="28"/>
        </w:rPr>
        <w:t xml:space="preserve"> Welfare </w:t>
      </w:r>
      <w:r w:rsidR="00DC0654">
        <w:rPr>
          <w:rFonts w:eastAsia="Times New Roman" w:cs="Arial"/>
          <w:snapToGrid w:val="0"/>
          <w:sz w:val="28"/>
          <w:szCs w:val="28"/>
        </w:rPr>
        <w:t>Action</w:t>
      </w:r>
      <w:r w:rsidR="00C0747D">
        <w:rPr>
          <w:rFonts w:eastAsia="Times New Roman" w:cs="Arial"/>
          <w:snapToGrid w:val="0"/>
          <w:sz w:val="28"/>
          <w:szCs w:val="28"/>
        </w:rPr>
        <w:t xml:space="preserve"> </w:t>
      </w:r>
      <w:r w:rsidR="00DC0654">
        <w:rPr>
          <w:rFonts w:eastAsia="Times New Roman" w:cs="Arial"/>
          <w:snapToGrid w:val="0"/>
          <w:sz w:val="28"/>
          <w:szCs w:val="28"/>
        </w:rPr>
        <w:t>Plan</w:t>
      </w:r>
      <w:r w:rsidR="00C0747D">
        <w:rPr>
          <w:rFonts w:eastAsia="Times New Roman" w:cs="Arial"/>
          <w:snapToGrid w:val="0"/>
          <w:sz w:val="28"/>
          <w:szCs w:val="28"/>
        </w:rPr>
        <w:t xml:space="preserve"> is devised in consultation with staff &amp; </w:t>
      </w:r>
      <w:r w:rsidR="00DC0654">
        <w:rPr>
          <w:rFonts w:eastAsia="Times New Roman" w:cs="Arial"/>
          <w:snapToGrid w:val="0"/>
          <w:sz w:val="28"/>
          <w:szCs w:val="28"/>
        </w:rPr>
        <w:t>Governors</w:t>
      </w:r>
      <w:r w:rsidR="00C0747D">
        <w:rPr>
          <w:rFonts w:eastAsia="Times New Roman" w:cs="Arial"/>
          <w:snapToGrid w:val="0"/>
          <w:sz w:val="28"/>
          <w:szCs w:val="28"/>
        </w:rPr>
        <w:t xml:space="preserve"> – these are </w:t>
      </w:r>
      <w:r w:rsidR="00DC0654">
        <w:rPr>
          <w:rFonts w:eastAsia="Times New Roman" w:cs="Arial"/>
          <w:snapToGrid w:val="0"/>
          <w:sz w:val="28"/>
          <w:szCs w:val="28"/>
        </w:rPr>
        <w:t>flexible</w:t>
      </w:r>
      <w:r w:rsidR="00C0747D">
        <w:rPr>
          <w:rFonts w:eastAsia="Times New Roman" w:cs="Arial"/>
          <w:snapToGrid w:val="0"/>
          <w:sz w:val="28"/>
          <w:szCs w:val="28"/>
        </w:rPr>
        <w:t xml:space="preserve"> however </w:t>
      </w:r>
      <w:r w:rsidR="00DC0654">
        <w:rPr>
          <w:rFonts w:eastAsia="Times New Roman" w:cs="Arial"/>
          <w:snapToGrid w:val="0"/>
          <w:sz w:val="28"/>
          <w:szCs w:val="28"/>
        </w:rPr>
        <w:t>should</w:t>
      </w:r>
      <w:r w:rsidR="00C0747D">
        <w:rPr>
          <w:rFonts w:eastAsia="Times New Roman" w:cs="Arial"/>
          <w:snapToGrid w:val="0"/>
          <w:sz w:val="28"/>
          <w:szCs w:val="28"/>
        </w:rPr>
        <w:t xml:space="preserve"> issues/</w:t>
      </w:r>
      <w:r w:rsidR="00DC0654">
        <w:rPr>
          <w:rFonts w:eastAsia="Times New Roman" w:cs="Arial"/>
          <w:snapToGrid w:val="0"/>
          <w:sz w:val="28"/>
          <w:szCs w:val="28"/>
        </w:rPr>
        <w:t>concerns</w:t>
      </w:r>
      <w:r w:rsidR="00C0747D">
        <w:rPr>
          <w:rFonts w:eastAsia="Times New Roman" w:cs="Arial"/>
          <w:snapToGrid w:val="0"/>
          <w:sz w:val="28"/>
          <w:szCs w:val="28"/>
        </w:rPr>
        <w:t xml:space="preserve"> arise during the year</w:t>
      </w:r>
      <w:r w:rsidR="00DC0654">
        <w:rPr>
          <w:rFonts w:eastAsia="Times New Roman" w:cs="Arial"/>
          <w:snapToGrid w:val="0"/>
          <w:sz w:val="28"/>
          <w:szCs w:val="28"/>
        </w:rPr>
        <w:t>. See annual SDP</w:t>
      </w:r>
      <w:r>
        <w:rPr>
          <w:rFonts w:eastAsia="Times New Roman" w:cs="Arial"/>
          <w:snapToGrid w:val="0"/>
          <w:sz w:val="28"/>
          <w:szCs w:val="28"/>
        </w:rPr>
        <w:t>. Each action includes targets and expected outcomes</w:t>
      </w:r>
    </w:p>
    <w:p w14:paraId="49A8901C" w14:textId="21B5110D" w:rsidR="00C0747D" w:rsidRDefault="00C0747D" w:rsidP="00DC0654">
      <w:pPr>
        <w:pStyle w:val="ListParagraph"/>
        <w:widowControl w:val="0"/>
        <w:numPr>
          <w:ilvl w:val="0"/>
          <w:numId w:val="51"/>
        </w:numPr>
        <w:spacing w:line="240" w:lineRule="auto"/>
        <w:rPr>
          <w:rFonts w:eastAsia="Times New Roman" w:cs="Arial"/>
          <w:snapToGrid w:val="0"/>
          <w:sz w:val="28"/>
          <w:szCs w:val="28"/>
        </w:rPr>
      </w:pPr>
      <w:r>
        <w:rPr>
          <w:rFonts w:eastAsia="Times New Roman" w:cs="Arial"/>
          <w:snapToGrid w:val="0"/>
          <w:sz w:val="28"/>
          <w:szCs w:val="28"/>
        </w:rPr>
        <w:t xml:space="preserve">Termly </w:t>
      </w:r>
      <w:r w:rsidR="00DC0654">
        <w:rPr>
          <w:rFonts w:eastAsia="Times New Roman" w:cs="Arial"/>
          <w:snapToGrid w:val="0"/>
          <w:sz w:val="28"/>
          <w:szCs w:val="28"/>
        </w:rPr>
        <w:t>Governors</w:t>
      </w:r>
      <w:r>
        <w:rPr>
          <w:rFonts w:eastAsia="Times New Roman" w:cs="Arial"/>
          <w:snapToGrid w:val="0"/>
          <w:sz w:val="28"/>
          <w:szCs w:val="28"/>
        </w:rPr>
        <w:t xml:space="preserve"> meetings are held discussing</w:t>
      </w:r>
      <w:r w:rsidR="009A59BD">
        <w:rPr>
          <w:rFonts w:eastAsia="Times New Roman" w:cs="Arial"/>
          <w:snapToGrid w:val="0"/>
          <w:sz w:val="28"/>
          <w:szCs w:val="28"/>
        </w:rPr>
        <w:t>/reviewing</w:t>
      </w:r>
      <w:r>
        <w:rPr>
          <w:rFonts w:eastAsia="Times New Roman" w:cs="Arial"/>
          <w:snapToGrid w:val="0"/>
          <w:sz w:val="28"/>
          <w:szCs w:val="28"/>
        </w:rPr>
        <w:t xml:space="preserve"> action</w:t>
      </w:r>
      <w:r w:rsidR="00DC0654">
        <w:rPr>
          <w:rFonts w:eastAsia="Times New Roman" w:cs="Arial"/>
          <w:snapToGrid w:val="0"/>
          <w:sz w:val="28"/>
          <w:szCs w:val="28"/>
        </w:rPr>
        <w:t>s taken</w:t>
      </w:r>
      <w:r>
        <w:rPr>
          <w:rFonts w:eastAsia="Times New Roman" w:cs="Arial"/>
          <w:snapToGrid w:val="0"/>
          <w:sz w:val="28"/>
          <w:szCs w:val="28"/>
        </w:rPr>
        <w:t xml:space="preserve"> and next steps</w:t>
      </w:r>
    </w:p>
    <w:p w14:paraId="7D5C4771" w14:textId="644FC38E" w:rsidR="00C0747D" w:rsidRDefault="00C0747D" w:rsidP="00DC0654">
      <w:pPr>
        <w:pStyle w:val="ListParagraph"/>
        <w:widowControl w:val="0"/>
        <w:numPr>
          <w:ilvl w:val="0"/>
          <w:numId w:val="51"/>
        </w:numPr>
        <w:spacing w:line="240" w:lineRule="auto"/>
        <w:rPr>
          <w:rFonts w:eastAsia="Times New Roman" w:cs="Arial"/>
          <w:snapToGrid w:val="0"/>
          <w:sz w:val="28"/>
          <w:szCs w:val="28"/>
        </w:rPr>
      </w:pPr>
      <w:proofErr w:type="spellStart"/>
      <w:r>
        <w:rPr>
          <w:rFonts w:eastAsia="Times New Roman" w:cs="Arial"/>
          <w:snapToGrid w:val="0"/>
          <w:sz w:val="28"/>
          <w:szCs w:val="28"/>
        </w:rPr>
        <w:t>Self audit</w:t>
      </w:r>
      <w:proofErr w:type="spellEnd"/>
      <w:r>
        <w:rPr>
          <w:rFonts w:eastAsia="Times New Roman" w:cs="Arial"/>
          <w:snapToGrid w:val="0"/>
          <w:sz w:val="28"/>
          <w:szCs w:val="28"/>
        </w:rPr>
        <w:t xml:space="preserve"> </w:t>
      </w:r>
      <w:r w:rsidR="00DC0654">
        <w:rPr>
          <w:rFonts w:eastAsia="Times New Roman" w:cs="Arial"/>
          <w:snapToGrid w:val="0"/>
          <w:sz w:val="28"/>
          <w:szCs w:val="28"/>
        </w:rPr>
        <w:t>&amp;</w:t>
      </w:r>
      <w:r>
        <w:rPr>
          <w:rFonts w:eastAsia="Times New Roman" w:cs="Arial"/>
          <w:snapToGrid w:val="0"/>
          <w:sz w:val="28"/>
          <w:szCs w:val="28"/>
        </w:rPr>
        <w:t xml:space="preserve"> SCC audits are undertaken each</w:t>
      </w:r>
      <w:r w:rsidR="00DC0654">
        <w:rPr>
          <w:rFonts w:eastAsia="Times New Roman" w:cs="Arial"/>
          <w:snapToGrid w:val="0"/>
          <w:sz w:val="28"/>
          <w:szCs w:val="28"/>
        </w:rPr>
        <w:t xml:space="preserve"> </w:t>
      </w:r>
      <w:r>
        <w:rPr>
          <w:rFonts w:eastAsia="Times New Roman" w:cs="Arial"/>
          <w:snapToGrid w:val="0"/>
          <w:sz w:val="28"/>
          <w:szCs w:val="28"/>
        </w:rPr>
        <w:t xml:space="preserve">year and issues arising are also </w:t>
      </w:r>
      <w:r w:rsidR="00DC0654">
        <w:rPr>
          <w:rFonts w:eastAsia="Times New Roman" w:cs="Arial"/>
          <w:snapToGrid w:val="0"/>
          <w:sz w:val="28"/>
          <w:szCs w:val="28"/>
        </w:rPr>
        <w:t>addressed</w:t>
      </w:r>
    </w:p>
    <w:p w14:paraId="630E0802" w14:textId="64A1C547" w:rsidR="00DC0654" w:rsidRPr="00C0747D" w:rsidRDefault="006B00BD" w:rsidP="00DC0654">
      <w:pPr>
        <w:pStyle w:val="ListParagraph"/>
        <w:widowControl w:val="0"/>
        <w:numPr>
          <w:ilvl w:val="0"/>
          <w:numId w:val="51"/>
        </w:numPr>
        <w:spacing w:line="240" w:lineRule="auto"/>
        <w:rPr>
          <w:rFonts w:eastAsia="Times New Roman" w:cs="Arial"/>
          <w:snapToGrid w:val="0"/>
          <w:sz w:val="28"/>
          <w:szCs w:val="28"/>
        </w:rPr>
      </w:pPr>
      <w:r>
        <w:rPr>
          <w:rFonts w:eastAsia="Times New Roman" w:cs="Arial"/>
          <w:snapToGrid w:val="0"/>
          <w:sz w:val="28"/>
          <w:szCs w:val="28"/>
        </w:rPr>
        <w:t>Governors</w:t>
      </w:r>
      <w:r w:rsidR="00DC0654">
        <w:rPr>
          <w:rFonts w:eastAsia="Times New Roman" w:cs="Arial"/>
          <w:snapToGrid w:val="0"/>
          <w:sz w:val="28"/>
          <w:szCs w:val="28"/>
        </w:rPr>
        <w:t xml:space="preserve"> receive an annual Health &amp; Safety Report</w:t>
      </w:r>
    </w:p>
    <w:p w14:paraId="701BEF89" w14:textId="77777777" w:rsidR="009B10BE" w:rsidRPr="00041FB6" w:rsidRDefault="009B10BE">
      <w:pPr>
        <w:rPr>
          <w:rFonts w:ascii="Verdana" w:hAnsi="Verdana"/>
          <w:sz w:val="24"/>
          <w:szCs w:val="24"/>
        </w:rPr>
      </w:pPr>
    </w:p>
    <w:sectPr w:rsidR="009B10BE" w:rsidRPr="00041FB6" w:rsidSect="001B1541">
      <w:headerReference w:type="default" r:id="rId9"/>
      <w:footerReference w:type="default" r:id="rId10"/>
      <w:pgSz w:w="11906" w:h="16838"/>
      <w:pgMar w:top="1106" w:right="1133" w:bottom="1276" w:left="1134" w:header="284" w:footer="6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B502F" w14:textId="77777777" w:rsidR="006A07BA" w:rsidRDefault="006A07BA">
      <w:pPr>
        <w:spacing w:after="0" w:line="240" w:lineRule="auto"/>
      </w:pPr>
      <w:r>
        <w:separator/>
      </w:r>
    </w:p>
  </w:endnote>
  <w:endnote w:type="continuationSeparator" w:id="0">
    <w:p w14:paraId="48DA9FB0" w14:textId="77777777" w:rsidR="006A07BA" w:rsidRDefault="006A0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enir 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C6875" w14:textId="314A1CDC" w:rsidR="006A07BA" w:rsidRDefault="006A07BA" w:rsidP="001B1541">
    <w:pPr>
      <w:pStyle w:val="Footer"/>
      <w:tabs>
        <w:tab w:val="clear" w:pos="4513"/>
        <w:tab w:val="clear" w:pos="9026"/>
        <w:tab w:val="left" w:pos="0"/>
      </w:tabs>
    </w:pPr>
    <w:r>
      <w:t xml:space="preserve">Health and Safety Policy                                                </w:t>
    </w:r>
    <w:proofErr w:type="gramStart"/>
    <w:r>
      <w:t>The</w:t>
    </w:r>
    <w:proofErr w:type="gramEnd"/>
    <w:r>
      <w:t xml:space="preserve"> Croft Primary School / September 24 / Version No.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766E7" w14:textId="77777777" w:rsidR="006A07BA" w:rsidRDefault="006A07BA">
      <w:pPr>
        <w:spacing w:after="0" w:line="240" w:lineRule="auto"/>
      </w:pPr>
      <w:r>
        <w:separator/>
      </w:r>
    </w:p>
  </w:footnote>
  <w:footnote w:type="continuationSeparator" w:id="0">
    <w:p w14:paraId="22936AF4" w14:textId="77777777" w:rsidR="006A07BA" w:rsidRDefault="006A0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EFA6" w14:textId="16EFA314" w:rsidR="006A07BA" w:rsidRDefault="006A07BA">
    <w:pPr>
      <w:pStyle w:val="Header"/>
    </w:pPr>
    <w:r>
      <w:rPr>
        <w:noProof/>
      </w:rPr>
      <w:drawing>
        <wp:anchor distT="0" distB="0" distL="114300" distR="114300" simplePos="0" relativeHeight="251658240" behindDoc="1" locked="0" layoutInCell="1" allowOverlap="1" wp14:anchorId="1D85F2A9" wp14:editId="33DBD73E">
          <wp:simplePos x="0" y="0"/>
          <wp:positionH relativeFrom="column">
            <wp:posOffset>5927725</wp:posOffset>
          </wp:positionH>
          <wp:positionV relativeFrom="paragraph">
            <wp:posOffset>-96520</wp:posOffset>
          </wp:positionV>
          <wp:extent cx="688975" cy="633730"/>
          <wp:effectExtent l="0" t="0" r="0" b="0"/>
          <wp:wrapTight wrapText="bothSides">
            <wp:wrapPolygon edited="0">
              <wp:start x="0" y="0"/>
              <wp:lineTo x="0" y="20778"/>
              <wp:lineTo x="20903" y="20778"/>
              <wp:lineTo x="209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688975" cy="63373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4D9B"/>
    <w:multiLevelType w:val="hybridMultilevel"/>
    <w:tmpl w:val="F30A5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F1656"/>
    <w:multiLevelType w:val="hybridMultilevel"/>
    <w:tmpl w:val="3B28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75BC1"/>
    <w:multiLevelType w:val="hybridMultilevel"/>
    <w:tmpl w:val="86E20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B020DE"/>
    <w:multiLevelType w:val="hybridMultilevel"/>
    <w:tmpl w:val="E688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DC3B9A"/>
    <w:multiLevelType w:val="hybridMultilevel"/>
    <w:tmpl w:val="7AA0B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FB4ED4"/>
    <w:multiLevelType w:val="hybridMultilevel"/>
    <w:tmpl w:val="D0029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1D69B2"/>
    <w:multiLevelType w:val="hybridMultilevel"/>
    <w:tmpl w:val="629A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5928A4"/>
    <w:multiLevelType w:val="hybridMultilevel"/>
    <w:tmpl w:val="8A2C3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BD1030"/>
    <w:multiLevelType w:val="hybridMultilevel"/>
    <w:tmpl w:val="72907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061859"/>
    <w:multiLevelType w:val="hybridMultilevel"/>
    <w:tmpl w:val="7D7E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A15ED2"/>
    <w:multiLevelType w:val="hybridMultilevel"/>
    <w:tmpl w:val="169E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136765"/>
    <w:multiLevelType w:val="hybridMultilevel"/>
    <w:tmpl w:val="93FA6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BE1318"/>
    <w:multiLevelType w:val="hybridMultilevel"/>
    <w:tmpl w:val="1EFAB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AA76DF"/>
    <w:multiLevelType w:val="hybridMultilevel"/>
    <w:tmpl w:val="E50E05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1A9C1616"/>
    <w:multiLevelType w:val="hybridMultilevel"/>
    <w:tmpl w:val="53289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FF5FB2"/>
    <w:multiLevelType w:val="hybridMultilevel"/>
    <w:tmpl w:val="5B928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4356B2"/>
    <w:multiLevelType w:val="hybridMultilevel"/>
    <w:tmpl w:val="7FA42D12"/>
    <w:lvl w:ilvl="0" w:tplc="77BCEF9E">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09F28CA"/>
    <w:multiLevelType w:val="hybridMultilevel"/>
    <w:tmpl w:val="1152E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92704E"/>
    <w:multiLevelType w:val="hybridMultilevel"/>
    <w:tmpl w:val="42CC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24738B"/>
    <w:multiLevelType w:val="hybridMultilevel"/>
    <w:tmpl w:val="7A8CE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B44539"/>
    <w:multiLevelType w:val="hybridMultilevel"/>
    <w:tmpl w:val="32F44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0A565C"/>
    <w:multiLevelType w:val="hybridMultilevel"/>
    <w:tmpl w:val="BF966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C67D3A"/>
    <w:multiLevelType w:val="hybridMultilevel"/>
    <w:tmpl w:val="AE9E73C8"/>
    <w:lvl w:ilvl="0" w:tplc="08090015">
      <w:start w:val="1"/>
      <w:numFmt w:val="upperLetter"/>
      <w:lvlText w:val="%1."/>
      <w:lvlJc w:val="left"/>
      <w:pPr>
        <w:ind w:left="720" w:hanging="360"/>
      </w:pPr>
      <w:rPr>
        <w:rFonts w:hint="default"/>
        <w:b/>
      </w:rPr>
    </w:lvl>
    <w:lvl w:ilvl="1" w:tplc="B6D6A6CE">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FA5721"/>
    <w:multiLevelType w:val="hybridMultilevel"/>
    <w:tmpl w:val="ECD2F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E9096A"/>
    <w:multiLevelType w:val="hybridMultilevel"/>
    <w:tmpl w:val="B3C2B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2806E4"/>
    <w:multiLevelType w:val="singleLevel"/>
    <w:tmpl w:val="04CA3624"/>
    <w:lvl w:ilvl="0">
      <w:start w:val="1"/>
      <w:numFmt w:val="decimal"/>
      <w:lvlText w:val="%1."/>
      <w:lvlJc w:val="left"/>
      <w:pPr>
        <w:ind w:left="360" w:hanging="360"/>
      </w:pPr>
      <w:rPr>
        <w:rFonts w:hint="default"/>
        <w:b/>
        <w:i w:val="0"/>
      </w:rPr>
    </w:lvl>
  </w:abstractNum>
  <w:abstractNum w:abstractNumId="26" w15:restartNumberingAfterBreak="0">
    <w:nsid w:val="385971CB"/>
    <w:multiLevelType w:val="hybridMultilevel"/>
    <w:tmpl w:val="B59A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7C3F1C"/>
    <w:multiLevelType w:val="hybridMultilevel"/>
    <w:tmpl w:val="B7F4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9C048D"/>
    <w:multiLevelType w:val="hybridMultilevel"/>
    <w:tmpl w:val="E7FC3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592EB5"/>
    <w:multiLevelType w:val="hybridMultilevel"/>
    <w:tmpl w:val="2878F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7317A6"/>
    <w:multiLevelType w:val="hybridMultilevel"/>
    <w:tmpl w:val="CEB4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CF4196"/>
    <w:multiLevelType w:val="hybridMultilevel"/>
    <w:tmpl w:val="900C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3447B1"/>
    <w:multiLevelType w:val="hybridMultilevel"/>
    <w:tmpl w:val="331AE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E107A3"/>
    <w:multiLevelType w:val="hybridMultilevel"/>
    <w:tmpl w:val="6EC86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19212F"/>
    <w:multiLevelType w:val="hybridMultilevel"/>
    <w:tmpl w:val="7CC8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8E798E"/>
    <w:multiLevelType w:val="hybridMultilevel"/>
    <w:tmpl w:val="ED846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CE79A9"/>
    <w:multiLevelType w:val="hybridMultilevel"/>
    <w:tmpl w:val="596CF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DB2875"/>
    <w:multiLevelType w:val="hybridMultilevel"/>
    <w:tmpl w:val="7556E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BB6719"/>
    <w:multiLevelType w:val="hybridMultilevel"/>
    <w:tmpl w:val="5D1EA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A14B0F"/>
    <w:multiLevelType w:val="hybridMultilevel"/>
    <w:tmpl w:val="A648C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FC0531"/>
    <w:multiLevelType w:val="hybridMultilevel"/>
    <w:tmpl w:val="F1FE5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422944"/>
    <w:multiLevelType w:val="hybridMultilevel"/>
    <w:tmpl w:val="F6802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7D1079"/>
    <w:multiLevelType w:val="hybridMultilevel"/>
    <w:tmpl w:val="5302C7A4"/>
    <w:lvl w:ilvl="0" w:tplc="77BCEF9E">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11C3DAD"/>
    <w:multiLevelType w:val="hybridMultilevel"/>
    <w:tmpl w:val="9EC2F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1B9403A"/>
    <w:multiLevelType w:val="hybridMultilevel"/>
    <w:tmpl w:val="C1905B54"/>
    <w:lvl w:ilvl="0" w:tplc="77BCEF9E">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35C1506"/>
    <w:multiLevelType w:val="hybridMultilevel"/>
    <w:tmpl w:val="99FCE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1C1D66"/>
    <w:multiLevelType w:val="hybridMultilevel"/>
    <w:tmpl w:val="67A46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5E17E1"/>
    <w:multiLevelType w:val="hybridMultilevel"/>
    <w:tmpl w:val="DE90E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CDD1DFB"/>
    <w:multiLevelType w:val="hybridMultilevel"/>
    <w:tmpl w:val="9E2A5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EB15E52"/>
    <w:multiLevelType w:val="hybridMultilevel"/>
    <w:tmpl w:val="60225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5C6F36"/>
    <w:multiLevelType w:val="hybridMultilevel"/>
    <w:tmpl w:val="2304D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255367"/>
    <w:multiLevelType w:val="hybridMultilevel"/>
    <w:tmpl w:val="A746A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9B1E1B"/>
    <w:multiLevelType w:val="hybridMultilevel"/>
    <w:tmpl w:val="163C5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7A71BD5"/>
    <w:multiLevelType w:val="hybridMultilevel"/>
    <w:tmpl w:val="DC5C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105054"/>
    <w:multiLevelType w:val="hybridMultilevel"/>
    <w:tmpl w:val="EA0C8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A154AC1"/>
    <w:multiLevelType w:val="hybridMultilevel"/>
    <w:tmpl w:val="65DE5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DD36D62"/>
    <w:multiLevelType w:val="hybridMultilevel"/>
    <w:tmpl w:val="25F6B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E17183F"/>
    <w:multiLevelType w:val="hybridMultilevel"/>
    <w:tmpl w:val="A98C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44"/>
  </w:num>
  <w:num w:numId="4">
    <w:abstractNumId w:val="16"/>
  </w:num>
  <w:num w:numId="5">
    <w:abstractNumId w:val="42"/>
  </w:num>
  <w:num w:numId="6">
    <w:abstractNumId w:val="43"/>
  </w:num>
  <w:num w:numId="7">
    <w:abstractNumId w:val="6"/>
  </w:num>
  <w:num w:numId="8">
    <w:abstractNumId w:val="12"/>
  </w:num>
  <w:num w:numId="9">
    <w:abstractNumId w:val="2"/>
  </w:num>
  <w:num w:numId="10">
    <w:abstractNumId w:val="45"/>
  </w:num>
  <w:num w:numId="11">
    <w:abstractNumId w:val="39"/>
  </w:num>
  <w:num w:numId="12">
    <w:abstractNumId w:val="18"/>
  </w:num>
  <w:num w:numId="13">
    <w:abstractNumId w:val="38"/>
  </w:num>
  <w:num w:numId="14">
    <w:abstractNumId w:val="50"/>
  </w:num>
  <w:num w:numId="15">
    <w:abstractNumId w:val="40"/>
  </w:num>
  <w:num w:numId="16">
    <w:abstractNumId w:val="17"/>
  </w:num>
  <w:num w:numId="17">
    <w:abstractNumId w:val="9"/>
  </w:num>
  <w:num w:numId="18">
    <w:abstractNumId w:val="54"/>
  </w:num>
  <w:num w:numId="19">
    <w:abstractNumId w:val="23"/>
  </w:num>
  <w:num w:numId="20">
    <w:abstractNumId w:val="48"/>
  </w:num>
  <w:num w:numId="21">
    <w:abstractNumId w:val="29"/>
  </w:num>
  <w:num w:numId="22">
    <w:abstractNumId w:val="34"/>
  </w:num>
  <w:num w:numId="23">
    <w:abstractNumId w:val="27"/>
  </w:num>
  <w:num w:numId="24">
    <w:abstractNumId w:val="47"/>
  </w:num>
  <w:num w:numId="25">
    <w:abstractNumId w:val="21"/>
  </w:num>
  <w:num w:numId="26">
    <w:abstractNumId w:val="56"/>
  </w:num>
  <w:num w:numId="27">
    <w:abstractNumId w:val="55"/>
  </w:num>
  <w:num w:numId="28">
    <w:abstractNumId w:val="8"/>
  </w:num>
  <w:num w:numId="29">
    <w:abstractNumId w:val="46"/>
  </w:num>
  <w:num w:numId="30">
    <w:abstractNumId w:val="41"/>
  </w:num>
  <w:num w:numId="31">
    <w:abstractNumId w:val="19"/>
  </w:num>
  <w:num w:numId="32">
    <w:abstractNumId w:val="13"/>
  </w:num>
  <w:num w:numId="33">
    <w:abstractNumId w:val="26"/>
  </w:num>
  <w:num w:numId="34">
    <w:abstractNumId w:val="10"/>
  </w:num>
  <w:num w:numId="35">
    <w:abstractNumId w:val="28"/>
  </w:num>
  <w:num w:numId="36">
    <w:abstractNumId w:val="14"/>
  </w:num>
  <w:num w:numId="37">
    <w:abstractNumId w:val="20"/>
  </w:num>
  <w:num w:numId="38">
    <w:abstractNumId w:val="35"/>
  </w:num>
  <w:num w:numId="39">
    <w:abstractNumId w:val="11"/>
  </w:num>
  <w:num w:numId="40">
    <w:abstractNumId w:val="0"/>
  </w:num>
  <w:num w:numId="41">
    <w:abstractNumId w:val="52"/>
  </w:num>
  <w:num w:numId="42">
    <w:abstractNumId w:val="31"/>
  </w:num>
  <w:num w:numId="43">
    <w:abstractNumId w:val="33"/>
  </w:num>
  <w:num w:numId="44">
    <w:abstractNumId w:val="3"/>
  </w:num>
  <w:num w:numId="45">
    <w:abstractNumId w:val="15"/>
  </w:num>
  <w:num w:numId="46">
    <w:abstractNumId w:val="37"/>
  </w:num>
  <w:num w:numId="47">
    <w:abstractNumId w:val="32"/>
  </w:num>
  <w:num w:numId="48">
    <w:abstractNumId w:val="36"/>
  </w:num>
  <w:num w:numId="49">
    <w:abstractNumId w:val="24"/>
  </w:num>
  <w:num w:numId="50">
    <w:abstractNumId w:val="5"/>
  </w:num>
  <w:num w:numId="51">
    <w:abstractNumId w:val="30"/>
  </w:num>
  <w:num w:numId="52">
    <w:abstractNumId w:val="1"/>
  </w:num>
  <w:num w:numId="53">
    <w:abstractNumId w:val="51"/>
  </w:num>
  <w:num w:numId="54">
    <w:abstractNumId w:val="7"/>
  </w:num>
  <w:num w:numId="55">
    <w:abstractNumId w:val="49"/>
  </w:num>
  <w:num w:numId="56">
    <w:abstractNumId w:val="57"/>
  </w:num>
  <w:num w:numId="57">
    <w:abstractNumId w:val="53"/>
  </w:num>
  <w:num w:numId="58">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CA"/>
    <w:rsid w:val="000037B5"/>
    <w:rsid w:val="00016CCD"/>
    <w:rsid w:val="000234D2"/>
    <w:rsid w:val="0003464C"/>
    <w:rsid w:val="000357D2"/>
    <w:rsid w:val="00041FB6"/>
    <w:rsid w:val="00042486"/>
    <w:rsid w:val="00046D79"/>
    <w:rsid w:val="00061706"/>
    <w:rsid w:val="000774F2"/>
    <w:rsid w:val="000A3A3E"/>
    <w:rsid w:val="000A6397"/>
    <w:rsid w:val="000C14EF"/>
    <w:rsid w:val="000D596B"/>
    <w:rsid w:val="000D5C8D"/>
    <w:rsid w:val="000E0E6E"/>
    <w:rsid w:val="001249C5"/>
    <w:rsid w:val="00130ED6"/>
    <w:rsid w:val="00144C99"/>
    <w:rsid w:val="001524A8"/>
    <w:rsid w:val="00156B0D"/>
    <w:rsid w:val="00156DCF"/>
    <w:rsid w:val="001573D0"/>
    <w:rsid w:val="00157ABE"/>
    <w:rsid w:val="0017711C"/>
    <w:rsid w:val="001818C3"/>
    <w:rsid w:val="00182B24"/>
    <w:rsid w:val="00192E6A"/>
    <w:rsid w:val="001A086D"/>
    <w:rsid w:val="001A1348"/>
    <w:rsid w:val="001B0D44"/>
    <w:rsid w:val="001B1541"/>
    <w:rsid w:val="001B4E3D"/>
    <w:rsid w:val="001C2662"/>
    <w:rsid w:val="001C648C"/>
    <w:rsid w:val="001C6A44"/>
    <w:rsid w:val="001D0216"/>
    <w:rsid w:val="001D7F2F"/>
    <w:rsid w:val="001F0CE7"/>
    <w:rsid w:val="00205DC4"/>
    <w:rsid w:val="002206D5"/>
    <w:rsid w:val="00226A13"/>
    <w:rsid w:val="00237951"/>
    <w:rsid w:val="00254E99"/>
    <w:rsid w:val="002552F2"/>
    <w:rsid w:val="002569E7"/>
    <w:rsid w:val="002767DB"/>
    <w:rsid w:val="002870B9"/>
    <w:rsid w:val="002A74C6"/>
    <w:rsid w:val="002C1247"/>
    <w:rsid w:val="002C2504"/>
    <w:rsid w:val="002C26B7"/>
    <w:rsid w:val="002D2F4F"/>
    <w:rsid w:val="002F359B"/>
    <w:rsid w:val="002F41DF"/>
    <w:rsid w:val="0031158D"/>
    <w:rsid w:val="00331861"/>
    <w:rsid w:val="003347E5"/>
    <w:rsid w:val="00347FD4"/>
    <w:rsid w:val="0036518D"/>
    <w:rsid w:val="00366E6D"/>
    <w:rsid w:val="00375EED"/>
    <w:rsid w:val="00381B57"/>
    <w:rsid w:val="00382353"/>
    <w:rsid w:val="003B3612"/>
    <w:rsid w:val="003C58A9"/>
    <w:rsid w:val="003D04A5"/>
    <w:rsid w:val="003D1F79"/>
    <w:rsid w:val="003E59D0"/>
    <w:rsid w:val="003E749D"/>
    <w:rsid w:val="003F0D42"/>
    <w:rsid w:val="003F15C4"/>
    <w:rsid w:val="00405CFD"/>
    <w:rsid w:val="004110EB"/>
    <w:rsid w:val="0042411D"/>
    <w:rsid w:val="004335D4"/>
    <w:rsid w:val="0044042B"/>
    <w:rsid w:val="0045566D"/>
    <w:rsid w:val="00464E36"/>
    <w:rsid w:val="0046754A"/>
    <w:rsid w:val="00486947"/>
    <w:rsid w:val="00497FD5"/>
    <w:rsid w:val="004C0EB6"/>
    <w:rsid w:val="004C4AB8"/>
    <w:rsid w:val="004C4C6F"/>
    <w:rsid w:val="004D068F"/>
    <w:rsid w:val="004E3E23"/>
    <w:rsid w:val="004F6557"/>
    <w:rsid w:val="004F73B8"/>
    <w:rsid w:val="00506F21"/>
    <w:rsid w:val="0050789B"/>
    <w:rsid w:val="00515F01"/>
    <w:rsid w:val="005172CA"/>
    <w:rsid w:val="00527A4C"/>
    <w:rsid w:val="00546FC4"/>
    <w:rsid w:val="00565039"/>
    <w:rsid w:val="00571FF2"/>
    <w:rsid w:val="00572911"/>
    <w:rsid w:val="005A32D8"/>
    <w:rsid w:val="005B0193"/>
    <w:rsid w:val="005B06DF"/>
    <w:rsid w:val="005C1214"/>
    <w:rsid w:val="005C74E7"/>
    <w:rsid w:val="005D2319"/>
    <w:rsid w:val="00604837"/>
    <w:rsid w:val="006064E9"/>
    <w:rsid w:val="006272F0"/>
    <w:rsid w:val="00640C79"/>
    <w:rsid w:val="006437EA"/>
    <w:rsid w:val="006572EB"/>
    <w:rsid w:val="00661556"/>
    <w:rsid w:val="006651EB"/>
    <w:rsid w:val="006751BD"/>
    <w:rsid w:val="0067608F"/>
    <w:rsid w:val="006819C1"/>
    <w:rsid w:val="00686EA2"/>
    <w:rsid w:val="00692F88"/>
    <w:rsid w:val="006A07BA"/>
    <w:rsid w:val="006B00BD"/>
    <w:rsid w:val="006B4FCA"/>
    <w:rsid w:val="006B781D"/>
    <w:rsid w:val="006C51C9"/>
    <w:rsid w:val="006F410A"/>
    <w:rsid w:val="00701B6B"/>
    <w:rsid w:val="00704D91"/>
    <w:rsid w:val="00706BE1"/>
    <w:rsid w:val="00714550"/>
    <w:rsid w:val="00726166"/>
    <w:rsid w:val="0073019E"/>
    <w:rsid w:val="00731412"/>
    <w:rsid w:val="00742471"/>
    <w:rsid w:val="00750088"/>
    <w:rsid w:val="00751113"/>
    <w:rsid w:val="0076363F"/>
    <w:rsid w:val="0076423F"/>
    <w:rsid w:val="00767E8C"/>
    <w:rsid w:val="007755F2"/>
    <w:rsid w:val="00777335"/>
    <w:rsid w:val="007A23F0"/>
    <w:rsid w:val="007B6C86"/>
    <w:rsid w:val="007C7547"/>
    <w:rsid w:val="007D3598"/>
    <w:rsid w:val="007D5892"/>
    <w:rsid w:val="007E1669"/>
    <w:rsid w:val="007E4D80"/>
    <w:rsid w:val="008431B9"/>
    <w:rsid w:val="00844D88"/>
    <w:rsid w:val="00846B0F"/>
    <w:rsid w:val="00875691"/>
    <w:rsid w:val="00881D58"/>
    <w:rsid w:val="008938D0"/>
    <w:rsid w:val="008968D4"/>
    <w:rsid w:val="00897FED"/>
    <w:rsid w:val="008A5873"/>
    <w:rsid w:val="008A6AE0"/>
    <w:rsid w:val="008B5066"/>
    <w:rsid w:val="008D1ABE"/>
    <w:rsid w:val="009006E6"/>
    <w:rsid w:val="00903ED7"/>
    <w:rsid w:val="00946CB2"/>
    <w:rsid w:val="009555A6"/>
    <w:rsid w:val="00965D5E"/>
    <w:rsid w:val="00977615"/>
    <w:rsid w:val="0099068E"/>
    <w:rsid w:val="00992D68"/>
    <w:rsid w:val="009A59BD"/>
    <w:rsid w:val="009B10BE"/>
    <w:rsid w:val="009E06D9"/>
    <w:rsid w:val="00A06AE0"/>
    <w:rsid w:val="00A23D55"/>
    <w:rsid w:val="00A2598F"/>
    <w:rsid w:val="00A268C7"/>
    <w:rsid w:val="00A26A81"/>
    <w:rsid w:val="00A34BEE"/>
    <w:rsid w:val="00A4159F"/>
    <w:rsid w:val="00A42BE0"/>
    <w:rsid w:val="00A57D17"/>
    <w:rsid w:val="00A6188D"/>
    <w:rsid w:val="00A66C29"/>
    <w:rsid w:val="00A771B6"/>
    <w:rsid w:val="00A77432"/>
    <w:rsid w:val="00A82A75"/>
    <w:rsid w:val="00A8308C"/>
    <w:rsid w:val="00A84FF6"/>
    <w:rsid w:val="00A85C9E"/>
    <w:rsid w:val="00A90AB8"/>
    <w:rsid w:val="00A946DE"/>
    <w:rsid w:val="00AD19B4"/>
    <w:rsid w:val="00B021DA"/>
    <w:rsid w:val="00B109C3"/>
    <w:rsid w:val="00B132A4"/>
    <w:rsid w:val="00B14B12"/>
    <w:rsid w:val="00B17EDE"/>
    <w:rsid w:val="00B30BC7"/>
    <w:rsid w:val="00B36296"/>
    <w:rsid w:val="00B77DAA"/>
    <w:rsid w:val="00B824C7"/>
    <w:rsid w:val="00B824C8"/>
    <w:rsid w:val="00B830A5"/>
    <w:rsid w:val="00BA5D62"/>
    <w:rsid w:val="00BC6730"/>
    <w:rsid w:val="00BD10A8"/>
    <w:rsid w:val="00BD4E0C"/>
    <w:rsid w:val="00BE461F"/>
    <w:rsid w:val="00C006D0"/>
    <w:rsid w:val="00C04857"/>
    <w:rsid w:val="00C05358"/>
    <w:rsid w:val="00C0747D"/>
    <w:rsid w:val="00C14463"/>
    <w:rsid w:val="00C17915"/>
    <w:rsid w:val="00C26027"/>
    <w:rsid w:val="00C2745E"/>
    <w:rsid w:val="00C41C5B"/>
    <w:rsid w:val="00C42707"/>
    <w:rsid w:val="00C5533D"/>
    <w:rsid w:val="00C5617A"/>
    <w:rsid w:val="00C63DDE"/>
    <w:rsid w:val="00C64CD5"/>
    <w:rsid w:val="00C65004"/>
    <w:rsid w:val="00C914FC"/>
    <w:rsid w:val="00CA5046"/>
    <w:rsid w:val="00CA635B"/>
    <w:rsid w:val="00CC2A53"/>
    <w:rsid w:val="00CD0C2A"/>
    <w:rsid w:val="00CF4956"/>
    <w:rsid w:val="00CF6FB6"/>
    <w:rsid w:val="00D0705C"/>
    <w:rsid w:val="00D15714"/>
    <w:rsid w:val="00D27417"/>
    <w:rsid w:val="00D30904"/>
    <w:rsid w:val="00D324C2"/>
    <w:rsid w:val="00D55ADA"/>
    <w:rsid w:val="00D565C6"/>
    <w:rsid w:val="00D748AA"/>
    <w:rsid w:val="00D8251D"/>
    <w:rsid w:val="00D845F0"/>
    <w:rsid w:val="00D916E2"/>
    <w:rsid w:val="00DB0CE9"/>
    <w:rsid w:val="00DB1F87"/>
    <w:rsid w:val="00DC0654"/>
    <w:rsid w:val="00DC5421"/>
    <w:rsid w:val="00DD6405"/>
    <w:rsid w:val="00DE0BCA"/>
    <w:rsid w:val="00DE5075"/>
    <w:rsid w:val="00DE7359"/>
    <w:rsid w:val="00E013DC"/>
    <w:rsid w:val="00E12BE9"/>
    <w:rsid w:val="00E142AC"/>
    <w:rsid w:val="00E25B6C"/>
    <w:rsid w:val="00E36D0F"/>
    <w:rsid w:val="00E430B5"/>
    <w:rsid w:val="00E52099"/>
    <w:rsid w:val="00E54931"/>
    <w:rsid w:val="00E55EAC"/>
    <w:rsid w:val="00E6308E"/>
    <w:rsid w:val="00E675EA"/>
    <w:rsid w:val="00E73B1F"/>
    <w:rsid w:val="00E74621"/>
    <w:rsid w:val="00E80276"/>
    <w:rsid w:val="00E816A2"/>
    <w:rsid w:val="00E92378"/>
    <w:rsid w:val="00E97688"/>
    <w:rsid w:val="00EC1951"/>
    <w:rsid w:val="00EC3AD7"/>
    <w:rsid w:val="00EC3E95"/>
    <w:rsid w:val="00ED062C"/>
    <w:rsid w:val="00ED4497"/>
    <w:rsid w:val="00EF5522"/>
    <w:rsid w:val="00EF5977"/>
    <w:rsid w:val="00EF7E7C"/>
    <w:rsid w:val="00F012B0"/>
    <w:rsid w:val="00F0506F"/>
    <w:rsid w:val="00F0691F"/>
    <w:rsid w:val="00F306E5"/>
    <w:rsid w:val="00F355AB"/>
    <w:rsid w:val="00F3595C"/>
    <w:rsid w:val="00F6555D"/>
    <w:rsid w:val="00F96581"/>
    <w:rsid w:val="00FA36CB"/>
    <w:rsid w:val="00FB2B09"/>
    <w:rsid w:val="00FB497D"/>
    <w:rsid w:val="00FB5759"/>
    <w:rsid w:val="00FB5F4A"/>
    <w:rsid w:val="00FD68BB"/>
    <w:rsid w:val="00FF2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C054B8"/>
  <w15:chartTrackingRefBased/>
  <w15:docId w15:val="{D45A862A-1DE7-455F-838C-4AC028D2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B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BCA"/>
  </w:style>
  <w:style w:type="paragraph" w:styleId="Footer">
    <w:name w:val="footer"/>
    <w:basedOn w:val="Normal"/>
    <w:link w:val="FooterChar"/>
    <w:uiPriority w:val="99"/>
    <w:unhideWhenUsed/>
    <w:rsid w:val="00DE0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BCA"/>
  </w:style>
  <w:style w:type="paragraph" w:styleId="ListParagraph">
    <w:name w:val="List Paragraph"/>
    <w:basedOn w:val="Normal"/>
    <w:uiPriority w:val="34"/>
    <w:qFormat/>
    <w:rsid w:val="00DE0BCA"/>
    <w:pPr>
      <w:ind w:left="720"/>
      <w:contextualSpacing/>
    </w:pPr>
  </w:style>
  <w:style w:type="table" w:styleId="TableGrid">
    <w:name w:val="Table Grid"/>
    <w:basedOn w:val="TableNormal"/>
    <w:uiPriority w:val="59"/>
    <w:rsid w:val="00DE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0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BCA"/>
    <w:rPr>
      <w:rFonts w:ascii="Tahoma" w:hAnsi="Tahoma" w:cs="Tahoma"/>
      <w:sz w:val="16"/>
      <w:szCs w:val="16"/>
    </w:rPr>
  </w:style>
  <w:style w:type="character" w:customStyle="1" w:styleId="tgc">
    <w:name w:val="_tgc"/>
    <w:basedOn w:val="DefaultParagraphFont"/>
    <w:rsid w:val="00DE0BCA"/>
  </w:style>
  <w:style w:type="character" w:styleId="Hyperlink">
    <w:name w:val="Hyperlink"/>
    <w:basedOn w:val="DefaultParagraphFont"/>
    <w:uiPriority w:val="99"/>
    <w:unhideWhenUsed/>
    <w:rsid w:val="00DE0BCA"/>
    <w:rPr>
      <w:color w:val="0563C1" w:themeColor="hyperlink"/>
      <w:u w:val="single"/>
    </w:rPr>
  </w:style>
  <w:style w:type="paragraph" w:customStyle="1" w:styleId="inner-page-title">
    <w:name w:val="inner-page-title"/>
    <w:basedOn w:val="Normal"/>
    <w:link w:val="inner-page-titleChar"/>
    <w:rsid w:val="00DE0BCA"/>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rPr>
  </w:style>
  <w:style w:type="character" w:customStyle="1" w:styleId="inner-page-titleChar">
    <w:name w:val="inner-page-title Char"/>
    <w:basedOn w:val="DefaultParagraphFont"/>
    <w:link w:val="inner-page-title"/>
    <w:rsid w:val="00DE0BCA"/>
    <w:rPr>
      <w:rFonts w:ascii="Verdana" w:hAnsi="Verdana" w:cs="Avenir Roman"/>
      <w:color w:val="72787B"/>
      <w:spacing w:val="-2"/>
      <w:sz w:val="24"/>
      <w:szCs w:val="24"/>
    </w:rPr>
  </w:style>
  <w:style w:type="character" w:styleId="UnresolvedMention">
    <w:name w:val="Unresolved Mention"/>
    <w:basedOn w:val="DefaultParagraphFont"/>
    <w:uiPriority w:val="99"/>
    <w:semiHidden/>
    <w:unhideWhenUsed/>
    <w:rsid w:val="00DE0BCA"/>
    <w:rPr>
      <w:color w:val="605E5C"/>
      <w:shd w:val="clear" w:color="auto" w:fill="E1DFDD"/>
    </w:rPr>
  </w:style>
  <w:style w:type="character" w:styleId="FollowedHyperlink">
    <w:name w:val="FollowedHyperlink"/>
    <w:basedOn w:val="DefaultParagraphFont"/>
    <w:uiPriority w:val="99"/>
    <w:semiHidden/>
    <w:unhideWhenUsed/>
    <w:rsid w:val="00DE0B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staffordshire.gov.uk/School-Admin/HealthSafetyWellbeing/Health-Safety-and-Wellbeing-Service.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218EC-F33D-474D-9A49-C006F4C1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6447</Words>
  <Characters>36748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43109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Annette (Corporate)</dc:creator>
  <cp:keywords/>
  <dc:description/>
  <cp:lastModifiedBy>staff02</cp:lastModifiedBy>
  <cp:revision>2</cp:revision>
  <dcterms:created xsi:type="dcterms:W3CDTF">2025-01-17T15:09:00Z</dcterms:created>
  <dcterms:modified xsi:type="dcterms:W3CDTF">2025-01-17T15:09:00Z</dcterms:modified>
</cp:coreProperties>
</file>